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D08" w:rsidRDefault="00561D08" w:rsidP="009209B6">
      <w:pPr>
        <w:rPr>
          <w:rFonts w:ascii="Arial Narrow" w:hAnsi="Arial Narrow"/>
          <w:b/>
          <w:color w:val="000000"/>
          <w:lang w:val="de-DE"/>
        </w:rPr>
      </w:pPr>
      <w:bookmarkStart w:id="0" w:name="_GoBack"/>
      <w:bookmarkEnd w:id="0"/>
    </w:p>
    <w:p w:rsidR="00FC3D92" w:rsidRDefault="00FC3D92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363"/>
        <w:gridCol w:w="3822"/>
        <w:gridCol w:w="599"/>
        <w:gridCol w:w="2525"/>
        <w:gridCol w:w="625"/>
        <w:gridCol w:w="751"/>
        <w:gridCol w:w="821"/>
        <w:gridCol w:w="1007"/>
        <w:gridCol w:w="1130"/>
        <w:gridCol w:w="1260"/>
        <w:gridCol w:w="1574"/>
      </w:tblGrid>
      <w:tr w:rsidR="008C701C" w:rsidRPr="0016537B" w:rsidTr="001D0E7E">
        <w:trPr>
          <w:trHeight w:hRule="exact" w:val="851"/>
          <w:tblHeader/>
        </w:trPr>
        <w:tc>
          <w:tcPr>
            <w:tcW w:w="219" w:type="pct"/>
            <w:shd w:val="clear" w:color="auto" w:fill="D9D9D9" w:themeFill="background1" w:themeFillShade="D9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Sem</w:t>
            </w:r>
            <w:proofErr w:type="spellEnd"/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Especialidad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Materias</w:t>
            </w:r>
          </w:p>
        </w:tc>
        <w:tc>
          <w:tcPr>
            <w:tcW w:w="187" w:type="pct"/>
            <w:shd w:val="clear" w:color="auto" w:fill="D9D9D9" w:themeFill="background1" w:themeFillShade="D9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195" w:type="pct"/>
            <w:shd w:val="clear" w:color="auto" w:fill="D9D9D9" w:themeFill="background1" w:themeFillShade="D9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</w:t>
            </w:r>
            <w:proofErr w:type="spellEnd"/>
          </w:p>
        </w:tc>
        <w:tc>
          <w:tcPr>
            <w:tcW w:w="234" w:type="pct"/>
            <w:shd w:val="clear" w:color="auto" w:fill="D9D9D9" w:themeFill="background1" w:themeFillShade="D9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234" w:type="pct"/>
            <w:shd w:val="clear" w:color="auto" w:fill="D9D9D9" w:themeFill="background1" w:themeFillShade="D9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Periodo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Topográfica de Cabeza y Cuello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82" w:type="pct"/>
            <w:vAlign w:val="center"/>
          </w:tcPr>
          <w:p w:rsidR="0052371A" w:rsidRDefault="0052371A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  <w:p w:rsidR="0052371A" w:rsidRDefault="00F81603" w:rsidP="0052371A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Gutiérrez Hernández Fabian </w:t>
            </w:r>
          </w:p>
          <w:p w:rsidR="008C701C" w:rsidRPr="0052371A" w:rsidRDefault="008C701C" w:rsidP="0052371A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Bases de la Terapéutica Endodóntica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82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101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15:00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Histología y Embriología Oral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82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          Miércoles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                  08:00 a 10:00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Oral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106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Investigación Dirigida 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10:00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y Fisiología </w:t>
            </w:r>
            <w:proofErr w:type="spellStart"/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Dentoalveolar</w:t>
            </w:r>
            <w:proofErr w:type="spellEnd"/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102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Radiología Endodóntica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82" w:type="pct"/>
            <w:vAlign w:val="center"/>
          </w:tcPr>
          <w:p w:rsidR="008C701C" w:rsidRPr="0016537B" w:rsidRDefault="00F81603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Pantoja Villa Luis Alberto 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109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17:00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de Cavidad Pulpar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782" w:type="pct"/>
            <w:vAlign w:val="center"/>
          </w:tcPr>
          <w:p w:rsidR="008C701C" w:rsidRPr="0016537B" w:rsidRDefault="00F81603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Guzmán Martínez Nayelli 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099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Arenas Pérez Adriana Lucia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Endoprótesis 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Cirugía Endodóntica 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122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              Jueves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                  08:00 a 10:00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Odontopediatría I</w:t>
            </w:r>
          </w:p>
        </w:tc>
        <w:tc>
          <w:tcPr>
            <w:tcW w:w="187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82" w:type="pct"/>
            <w:shd w:val="clear" w:color="000000" w:fill="FFFFFF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127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09:00</w:t>
            </w:r>
          </w:p>
        </w:tc>
        <w:tc>
          <w:tcPr>
            <w:tcW w:w="488" w:type="pct"/>
            <w:shd w:val="clear" w:color="000000" w:fill="FFFFFF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Endoperiodoncia</w:t>
            </w:r>
            <w:proofErr w:type="spellEnd"/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82" w:type="pct"/>
            <w:vAlign w:val="center"/>
          </w:tcPr>
          <w:p w:rsidR="008C701C" w:rsidRPr="0016537B" w:rsidRDefault="00F81603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Montenegro Leticia Amelia 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18:00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Blanqueamiento Dentario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121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 Preventiva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782" w:type="pct"/>
            <w:vAlign w:val="center"/>
          </w:tcPr>
          <w:p w:rsidR="008C701C" w:rsidRPr="0016537B" w:rsidRDefault="00F81603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Morales Cortes Janeth 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123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Seminario de Tesis 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128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Anatomía Topográfica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047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20:00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Ortodónticas 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055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 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053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Ortiz Zavala María del Rosario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Oclusión 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82" w:type="pct"/>
            <w:vAlign w:val="center"/>
          </w:tcPr>
          <w:p w:rsidR="008C701C" w:rsidRPr="0016537B" w:rsidRDefault="00F81603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Mendoza Paramo Sara 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068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17:00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 III</w:t>
            </w:r>
          </w:p>
        </w:tc>
        <w:tc>
          <w:tcPr>
            <w:tcW w:w="187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782" w:type="pct"/>
            <w:shd w:val="clear" w:color="000000" w:fill="FFFFFF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070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488" w:type="pct"/>
            <w:shd w:val="clear" w:color="000000" w:fill="FFFFFF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Seminario de Tesis 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072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Ortodóncicas III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782" w:type="pct"/>
            <w:vAlign w:val="center"/>
          </w:tcPr>
          <w:p w:rsidR="008C701C" w:rsidRPr="0016537B" w:rsidRDefault="00F81603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Saldaña Martínez Héctor Adrián 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073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Biomecánica II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065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Ortiz Zavala María del Rosario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Cirugía Ortognática II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782" w:type="pct"/>
            <w:vAlign w:val="center"/>
          </w:tcPr>
          <w:p w:rsidR="008C701C" w:rsidRPr="0016537B" w:rsidRDefault="00F81603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Gutiérrez Hernández Fabian 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083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23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Manejo Integral de pacientes con </w:t>
            </w: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br/>
              <w:t xml:space="preserve">Anomalías Genéticas y Congénitas, </w:t>
            </w:r>
            <w:r w:rsidRPr="0016537B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br/>
              <w:t>Craneofaciales I</w:t>
            </w:r>
          </w:p>
        </w:tc>
        <w:tc>
          <w:tcPr>
            <w:tcW w:w="187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782" w:type="pct"/>
            <w:shd w:val="clear" w:color="000000" w:fill="FFFFFF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085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91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488" w:type="pct"/>
            <w:shd w:val="clear" w:color="000000" w:fill="FFFFFF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Ortodóncicas V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782" w:type="pct"/>
            <w:vAlign w:val="center"/>
          </w:tcPr>
          <w:p w:rsidR="008C701C" w:rsidRPr="0016537B" w:rsidRDefault="00F81603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Mendoza Paramo Sara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090</w:t>
            </w:r>
          </w:p>
        </w:tc>
        <w:tc>
          <w:tcPr>
            <w:tcW w:w="234" w:type="pct"/>
            <w:shd w:val="clear" w:color="000000" w:fill="FFFFFF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17:00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2018-2019</w:t>
            </w:r>
          </w:p>
        </w:tc>
      </w:tr>
      <w:tr w:rsidR="008C701C" w:rsidRPr="0016537B" w:rsidTr="001D0E7E">
        <w:trPr>
          <w:trHeight w:hRule="exact" w:val="851"/>
        </w:trPr>
        <w:tc>
          <w:tcPr>
            <w:tcW w:w="219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Ortopedia Maxilar IV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782" w:type="pct"/>
            <w:vAlign w:val="center"/>
          </w:tcPr>
          <w:p w:rsidR="008C701C" w:rsidRPr="0016537B" w:rsidRDefault="00712E34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088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8C701C" w:rsidRPr="0016537B" w:rsidRDefault="008C701C" w:rsidP="001D0E7E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14:00</w:t>
            </w:r>
          </w:p>
        </w:tc>
        <w:tc>
          <w:tcPr>
            <w:tcW w:w="488" w:type="pct"/>
            <w:vAlign w:val="center"/>
          </w:tcPr>
          <w:p w:rsidR="008C701C" w:rsidRPr="0016537B" w:rsidRDefault="008C701C" w:rsidP="001D0E7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16537B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Zepeda Maldonado Elizabeth</w:t>
            </w:r>
          </w:p>
        </w:tc>
      </w:tr>
    </w:tbl>
    <w:p w:rsidR="0053094C" w:rsidRDefault="0053094C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B02C0" w:rsidRDefault="005B02C0" w:rsidP="009B5D1D">
      <w:pPr>
        <w:rPr>
          <w:rFonts w:ascii="Arial Narrow" w:hAnsi="Arial Narrow"/>
          <w:b/>
          <w:color w:val="000000"/>
          <w:lang w:val="de-DE"/>
        </w:rPr>
      </w:pPr>
    </w:p>
    <w:p w:rsidR="00712E34" w:rsidRDefault="00712E34" w:rsidP="009B5D1D">
      <w:pPr>
        <w:rPr>
          <w:rFonts w:ascii="Arial Narrow" w:hAnsi="Arial Narrow"/>
          <w:b/>
          <w:color w:val="000000"/>
          <w:lang w:val="de-DE"/>
        </w:rPr>
      </w:pPr>
    </w:p>
    <w:p w:rsidR="00712E34" w:rsidRDefault="00712E34" w:rsidP="009B5D1D">
      <w:pPr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pPr w:leftFromText="141" w:rightFromText="141" w:vertAnchor="page" w:horzAnchor="margin" w:tblpY="8236"/>
        <w:tblW w:w="5000" w:type="pct"/>
        <w:tblLook w:val="04A0" w:firstRow="1" w:lastRow="0" w:firstColumn="1" w:lastColumn="0" w:noHBand="0" w:noVBand="1"/>
      </w:tblPr>
      <w:tblGrid>
        <w:gridCol w:w="1160"/>
        <w:gridCol w:w="2984"/>
        <w:gridCol w:w="2679"/>
        <w:gridCol w:w="3349"/>
        <w:gridCol w:w="1977"/>
        <w:gridCol w:w="1161"/>
        <w:gridCol w:w="1369"/>
        <w:gridCol w:w="1577"/>
      </w:tblGrid>
      <w:tr w:rsidR="009B1A7A" w:rsidRPr="00361C09" w:rsidTr="001D0E7E">
        <w:tc>
          <w:tcPr>
            <w:tcW w:w="357" w:type="pct"/>
            <w:shd w:val="clear" w:color="auto" w:fill="D9D9D9" w:themeFill="background1" w:themeFillShade="D9"/>
            <w:vAlign w:val="center"/>
          </w:tcPr>
          <w:p w:rsidR="009B1A7A" w:rsidRPr="00361C09" w:rsidRDefault="009B1A7A" w:rsidP="001D0E7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No. Plazas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9B1A7A" w:rsidRPr="00361C09" w:rsidRDefault="009B1A7A" w:rsidP="001D0E7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:rsidR="009B1A7A" w:rsidRPr="00361C09" w:rsidRDefault="009B1A7A" w:rsidP="001D0E7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Motivo de la Vacante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:rsidR="009B1A7A" w:rsidRPr="00361C09" w:rsidRDefault="009B1A7A" w:rsidP="001D0E7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 Otorga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9B1A7A" w:rsidRPr="00361C09" w:rsidRDefault="009B1A7A" w:rsidP="001D0E7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:rsidR="009B1A7A" w:rsidRPr="00361C09" w:rsidRDefault="009B1A7A" w:rsidP="001D0E7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Carácter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9B1A7A" w:rsidRPr="00361C09" w:rsidRDefault="009B1A7A" w:rsidP="001D0E7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Turno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9B1A7A" w:rsidRPr="00361C09" w:rsidRDefault="009B1A7A" w:rsidP="001D0E7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Días</w:t>
            </w:r>
          </w:p>
        </w:tc>
      </w:tr>
      <w:tr w:rsidR="009B1A7A" w:rsidRPr="00361C09" w:rsidTr="001D0E7E">
        <w:tc>
          <w:tcPr>
            <w:tcW w:w="357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2018</w:t>
            </w: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0" w:type="pct"/>
            <w:vAlign w:val="center"/>
          </w:tcPr>
          <w:p w:rsidR="009B1A7A" w:rsidRPr="000A551D" w:rsidRDefault="009B1A7A" w:rsidP="001D0E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608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Clínica de Ortodoncia</w:t>
            </w:r>
          </w:p>
        </w:tc>
        <w:tc>
          <w:tcPr>
            <w:tcW w:w="357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  <w:tr w:rsidR="009B1A7A" w:rsidRPr="00361C09" w:rsidTr="001D0E7E">
        <w:tc>
          <w:tcPr>
            <w:tcW w:w="357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2018</w:t>
            </w: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0" w:type="pct"/>
            <w:vAlign w:val="center"/>
          </w:tcPr>
          <w:p w:rsidR="009B1A7A" w:rsidRPr="000A551D" w:rsidRDefault="009B1A7A" w:rsidP="001D0E7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608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Clínica de Endodoncia </w:t>
            </w:r>
          </w:p>
        </w:tc>
        <w:tc>
          <w:tcPr>
            <w:tcW w:w="357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9B1A7A" w:rsidRPr="000A551D" w:rsidRDefault="009B1A7A" w:rsidP="001D0E7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</w:tbl>
    <w:p w:rsidR="00712E34" w:rsidRDefault="00712E34" w:rsidP="009B5D1D">
      <w:pPr>
        <w:rPr>
          <w:rFonts w:ascii="Arial Narrow" w:hAnsi="Arial Narrow"/>
          <w:b/>
          <w:color w:val="000000"/>
          <w:lang w:val="de-DE"/>
        </w:rPr>
      </w:pPr>
    </w:p>
    <w:p w:rsidR="00712E34" w:rsidRDefault="00712E34" w:rsidP="009B5D1D">
      <w:pPr>
        <w:rPr>
          <w:rFonts w:ascii="Arial Narrow" w:hAnsi="Arial Narrow"/>
          <w:b/>
          <w:color w:val="000000"/>
          <w:lang w:val="de-DE"/>
        </w:rPr>
      </w:pPr>
    </w:p>
    <w:p w:rsidR="00712E34" w:rsidRDefault="00712E34" w:rsidP="009B5D1D">
      <w:pPr>
        <w:rPr>
          <w:rFonts w:ascii="Arial Narrow" w:hAnsi="Arial Narrow"/>
          <w:b/>
          <w:color w:val="000000"/>
          <w:lang w:val="de-DE"/>
        </w:rPr>
      </w:pPr>
    </w:p>
    <w:p w:rsidR="00712E34" w:rsidRDefault="00712E34" w:rsidP="009B5D1D">
      <w:pPr>
        <w:rPr>
          <w:rFonts w:ascii="Arial Narrow" w:hAnsi="Arial Narrow"/>
          <w:b/>
          <w:color w:val="000000"/>
          <w:lang w:val="de-DE"/>
        </w:rPr>
      </w:pPr>
    </w:p>
    <w:p w:rsidR="00C10991" w:rsidRDefault="00C10991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10991" w:rsidRDefault="00C10991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10991" w:rsidRDefault="00C10991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10991" w:rsidRDefault="00C10991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10991" w:rsidRDefault="00C10991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10991" w:rsidRDefault="00C10991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209B6" w:rsidRPr="004C7963" w:rsidRDefault="009209B6" w:rsidP="009209B6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9209B6" w:rsidRPr="004C7963" w:rsidRDefault="0053094C" w:rsidP="009209B6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</w:t>
      </w:r>
      <w:r w:rsidR="00C10991">
        <w:rPr>
          <w:rFonts w:ascii="Arial Narrow" w:hAnsi="Arial Narrow"/>
          <w:color w:val="000000"/>
        </w:rPr>
        <w:t xml:space="preserve"> 30</w:t>
      </w:r>
      <w:r w:rsidR="009209B6">
        <w:rPr>
          <w:rFonts w:ascii="Arial Narrow" w:hAnsi="Arial Narrow"/>
          <w:color w:val="000000"/>
        </w:rPr>
        <w:t xml:space="preserve"> de </w:t>
      </w:r>
      <w:r w:rsidR="00C10991">
        <w:rPr>
          <w:rFonts w:ascii="Arial Narrow" w:hAnsi="Arial Narrow"/>
          <w:color w:val="000000"/>
        </w:rPr>
        <w:t xml:space="preserve">Octubre </w:t>
      </w:r>
      <w:r w:rsidR="00D27B07">
        <w:rPr>
          <w:rFonts w:ascii="Arial Narrow" w:hAnsi="Arial Narrow"/>
          <w:color w:val="000000"/>
        </w:rPr>
        <w:t>del 2018</w:t>
      </w:r>
    </w:p>
    <w:p w:rsidR="009209B6" w:rsidRPr="004C7963" w:rsidRDefault="009209B6" w:rsidP="009209B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9209B6" w:rsidRPr="004C7963" w:rsidRDefault="009209B6" w:rsidP="009B5D1D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5B02C0" w:rsidRDefault="005B02C0" w:rsidP="009209B6">
      <w:pPr>
        <w:jc w:val="center"/>
        <w:rPr>
          <w:rFonts w:ascii="Arial Narrow" w:hAnsi="Arial Narrow"/>
          <w:b/>
        </w:rPr>
      </w:pPr>
    </w:p>
    <w:p w:rsidR="005B02C0" w:rsidRDefault="005B02C0" w:rsidP="009209B6">
      <w:pPr>
        <w:jc w:val="center"/>
        <w:rPr>
          <w:rFonts w:ascii="Arial Narrow" w:hAnsi="Arial Narrow"/>
          <w:b/>
        </w:rPr>
      </w:pPr>
    </w:p>
    <w:p w:rsidR="009209B6" w:rsidRPr="009209B6" w:rsidRDefault="009209B6" w:rsidP="009209B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Alejandro Larios Trujillo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4A656B" w:rsidRDefault="004A656B" w:rsidP="009209B6">
      <w:pPr>
        <w:rPr>
          <w:rFonts w:ascii="Arial Narrow" w:hAnsi="Arial Narrow"/>
          <w:color w:val="000000"/>
          <w:sz w:val="18"/>
          <w:szCs w:val="18"/>
        </w:rPr>
      </w:pP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9209B6" w:rsidRPr="008856CA" w:rsidRDefault="009209B6" w:rsidP="009209B6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 xml:space="preserve">a. </w:t>
      </w:r>
      <w:r w:rsidR="00A3421D">
        <w:rPr>
          <w:rFonts w:ascii="Arial Narrow" w:hAnsi="Arial Narrow"/>
          <w:color w:val="000000"/>
          <w:sz w:val="18"/>
          <w:szCs w:val="18"/>
        </w:rPr>
        <w:t>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A50A3" w:rsidRPr="00361C09" w:rsidRDefault="009209B6" w:rsidP="0088036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92" w:rsidRDefault="00D55792" w:rsidP="009724DE">
      <w:r>
        <w:separator/>
      </w:r>
    </w:p>
  </w:endnote>
  <w:endnote w:type="continuationSeparator" w:id="0">
    <w:p w:rsidR="00D55792" w:rsidRDefault="00D55792" w:rsidP="009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FE8" w:rsidRPr="007825BF" w:rsidRDefault="00480FE8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</w:t>
    </w:r>
    <w:r w:rsidR="00561D08">
      <w:rPr>
        <w:rFonts w:ascii="Arial Narrow" w:hAnsi="Arial Narrow"/>
        <w:b/>
        <w:color w:val="333333"/>
        <w:sz w:val="16"/>
        <w:szCs w:val="16"/>
      </w:rPr>
      <w:t>ión Interno</w:t>
    </w:r>
    <w:r w:rsidR="009B5D1D">
      <w:rPr>
        <w:rFonts w:ascii="Arial Narrow" w:hAnsi="Arial Narrow"/>
        <w:b/>
        <w:color w:val="333333"/>
        <w:sz w:val="16"/>
        <w:szCs w:val="16"/>
      </w:rPr>
      <w:t xml:space="preserve"> </w:t>
    </w:r>
    <w:r w:rsidR="00E03845">
      <w:rPr>
        <w:rFonts w:ascii="Arial Narrow" w:hAnsi="Arial Narrow"/>
        <w:b/>
        <w:color w:val="333333"/>
        <w:sz w:val="16"/>
        <w:szCs w:val="16"/>
      </w:rPr>
      <w:t>Non  2018-2019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Posgrado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92" w:rsidRDefault="00D55792" w:rsidP="009724DE">
      <w:r>
        <w:separator/>
      </w:r>
    </w:p>
  </w:footnote>
  <w:footnote w:type="continuationSeparator" w:id="0">
    <w:p w:rsidR="00D55792" w:rsidRDefault="00D55792" w:rsidP="0097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FE8" w:rsidRPr="00C56A1F" w:rsidRDefault="009209B6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45085</wp:posOffset>
          </wp:positionV>
          <wp:extent cx="809625" cy="876300"/>
          <wp:effectExtent l="19050" t="0" r="9525" b="0"/>
          <wp:wrapThrough wrapText="bothSides">
            <wp:wrapPolygon edited="0">
              <wp:start x="-508" y="0"/>
              <wp:lineTo x="-508" y="21130"/>
              <wp:lineTo x="21854" y="21130"/>
              <wp:lineTo x="21854" y="0"/>
              <wp:lineTo x="-508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</w:t>
    </w:r>
    <w:r w:rsidR="009C21BF"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C21BF"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="009C21BF" w:rsidRPr="002F4BC4">
      <w:rPr>
        <w:rFonts w:ascii="Arial Narrow" w:hAnsi="Arial Narrow"/>
        <w:b/>
        <w:sz w:val="18"/>
        <w:szCs w:val="18"/>
      </w:rPr>
      <w:t xml:space="preserve">  </w:t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C83C88" w:rsidRDefault="00480FE8" w:rsidP="00C83C88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480FE8" w:rsidRPr="00253318" w:rsidRDefault="00C83C88" w:rsidP="00C83C88">
    <w:pPr>
      <w:pStyle w:val="Encabezad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Técnico Académico</w:t>
    </w:r>
    <w:r w:rsidR="00480FE8" w:rsidRPr="00480FE8">
      <w:rPr>
        <w:rFonts w:ascii="Arial Narrow" w:hAnsi="Arial Narrow"/>
        <w:iCs/>
        <w:sz w:val="18"/>
        <w:szCs w:val="18"/>
      </w:rPr>
      <w:t xml:space="preserve"> </w:t>
    </w:r>
  </w:p>
  <w:p w:rsidR="00480FE8" w:rsidRPr="007825BF" w:rsidRDefault="00480FE8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E03845">
      <w:rPr>
        <w:rFonts w:ascii="Arial Narrow" w:hAnsi="Arial Narrow"/>
        <w:i/>
        <w:iCs/>
        <w:sz w:val="18"/>
        <w:szCs w:val="18"/>
      </w:rPr>
      <w:t xml:space="preserve">   30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E03845">
      <w:rPr>
        <w:rFonts w:ascii="Arial Narrow" w:hAnsi="Arial Narrow"/>
        <w:i/>
        <w:iCs/>
        <w:sz w:val="18"/>
        <w:szCs w:val="18"/>
      </w:rPr>
      <w:t xml:space="preserve">Octubre </w:t>
    </w:r>
    <w:r w:rsidR="00253318">
      <w:rPr>
        <w:rFonts w:ascii="Arial Narrow" w:hAnsi="Arial Narrow"/>
        <w:i/>
        <w:iCs/>
        <w:sz w:val="18"/>
        <w:szCs w:val="18"/>
      </w:rPr>
      <w:t>del 2018</w:t>
    </w:r>
  </w:p>
  <w:p w:rsidR="00480FE8" w:rsidRPr="007825BF" w:rsidRDefault="00480FE8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FF38E0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FF38E0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52371A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FF38E0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C10991">
      <w:rPr>
        <w:rStyle w:val="Nmerodepgina"/>
        <w:rFonts w:ascii="Arial Narrow" w:hAnsi="Arial Narrow"/>
        <w:b/>
        <w:i/>
        <w:iCs/>
        <w:sz w:val="18"/>
        <w:szCs w:val="18"/>
      </w:rPr>
      <w:t>/6</w:t>
    </w: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80FE8" w:rsidRDefault="00480FE8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80FE8" w:rsidRDefault="00480FE8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480FE8" w:rsidRDefault="00480FE8" w:rsidP="005A3BD8">
    <w:pPr>
      <w:pStyle w:val="Prrafodelista"/>
      <w:jc w:val="both"/>
      <w:rPr>
        <w:rStyle w:val="Nmerodepgina"/>
        <w:rFonts w:ascii="Arial Narrow" w:hAnsi="Arial Narrow"/>
      </w:rPr>
    </w:pPr>
    <w:r>
      <w:rPr>
        <w:rStyle w:val="Nmerodepgina"/>
        <w:rFonts w:ascii="Arial Narrow" w:hAnsi="Arial Narrow"/>
      </w:rPr>
      <w:t>Resultado del Concurso Interno</w:t>
    </w:r>
    <w:r w:rsidRPr="005F435A">
      <w:rPr>
        <w:rStyle w:val="Nmerodepgina"/>
        <w:rFonts w:ascii="Arial Narrow" w:hAnsi="Arial Narrow"/>
      </w:rPr>
      <w:t xml:space="preserve"> Publicado el día </w:t>
    </w:r>
    <w:r w:rsidR="00C83C88">
      <w:rPr>
        <w:rStyle w:val="Nmerodepgina"/>
        <w:rFonts w:ascii="Arial Narrow" w:hAnsi="Arial Narrow"/>
      </w:rPr>
      <w:t>01</w:t>
    </w:r>
    <w:r w:rsidRPr="005F435A">
      <w:rPr>
        <w:rStyle w:val="Nmerodepgina"/>
        <w:rFonts w:ascii="Arial Narrow" w:hAnsi="Arial Narrow"/>
      </w:rPr>
      <w:t xml:space="preserve"> de </w:t>
    </w:r>
    <w:r w:rsidR="00C83C88">
      <w:rPr>
        <w:rStyle w:val="Nmerodepgina"/>
        <w:rFonts w:ascii="Arial Narrow" w:hAnsi="Arial Narrow"/>
      </w:rPr>
      <w:t xml:space="preserve">Octubre </w:t>
    </w:r>
    <w:r w:rsidR="00DA337F">
      <w:rPr>
        <w:rStyle w:val="Nmerodepgina"/>
        <w:rFonts w:ascii="Arial Narrow" w:hAnsi="Arial Narrow"/>
      </w:rPr>
      <w:t>del 2018</w:t>
    </w:r>
    <w:r>
      <w:rPr>
        <w:rStyle w:val="Nmerodepgina"/>
        <w:rFonts w:ascii="Arial Narrow" w:hAnsi="Arial Narrow"/>
      </w:rPr>
      <w:t>, l</w:t>
    </w:r>
    <w:r w:rsidR="009209B6">
      <w:rPr>
        <w:rStyle w:val="Nmerodepgina"/>
        <w:rFonts w:ascii="Arial Narrow" w:hAnsi="Arial Narrow"/>
      </w:rPr>
      <w:t xml:space="preserve">as plazas se ejercerán </w:t>
    </w:r>
    <w:r w:rsidR="00DA337F" w:rsidRPr="005A3BD8">
      <w:rPr>
        <w:rStyle w:val="Nmerodepgina"/>
        <w:rFonts w:ascii="Arial Narrow" w:hAnsi="Arial Narrow"/>
      </w:rPr>
      <w:t>*</w:t>
    </w:r>
    <w:r w:rsidR="00C83C88" w:rsidRPr="005A3BD8">
      <w:t xml:space="preserve"> </w:t>
    </w:r>
    <w:r w:rsidR="00C83C88" w:rsidRPr="005A3BD8">
      <w:rPr>
        <w:rStyle w:val="Nmerodepgina"/>
        <w:rFonts w:ascii="Arial Narrow" w:hAnsi="Arial Narrow"/>
      </w:rPr>
      <w:t>Plazas de Profesor de Asignat</w:t>
    </w:r>
    <w:r w:rsidR="005A3BD8">
      <w:rPr>
        <w:rStyle w:val="Nmerodepgina"/>
        <w:rFonts w:ascii="Arial Narrow" w:hAnsi="Arial Narrow"/>
      </w:rPr>
      <w:t xml:space="preserve">ura “B” con carácter interinas, </w:t>
    </w:r>
    <w:r w:rsidR="00C83C88" w:rsidRPr="005A3BD8">
      <w:rPr>
        <w:rStyle w:val="Nmerodepgina"/>
        <w:rFonts w:ascii="Arial Narrow" w:hAnsi="Arial Narrow"/>
      </w:rPr>
      <w:t>tendrá una vigencia a partir de la fecha en que quede firme el Concurso en todas sus etapas al 08 de Febrero del 2018 (Plan Semestral 2018/2019).</w:t>
    </w:r>
  </w:p>
  <w:p w:rsidR="005A3BD8" w:rsidRPr="005A3BD8" w:rsidRDefault="002A1DB4" w:rsidP="005A3BD8">
    <w:pPr>
      <w:pStyle w:val="Prrafodelista"/>
      <w:jc w:val="both"/>
      <w:rPr>
        <w:rFonts w:ascii="Arial Narrow" w:hAnsi="Arial Narrow"/>
      </w:rPr>
    </w:pPr>
    <w:r>
      <w:rPr>
        <w:rFonts w:ascii="Arial Narrow" w:hAnsi="Arial Narrow"/>
      </w:rPr>
      <w:t xml:space="preserve">Las plazas de </w:t>
    </w:r>
    <w:r w:rsidRPr="002A1DB4">
      <w:rPr>
        <w:rFonts w:ascii="Arial Narrow" w:hAnsi="Arial Narrow"/>
      </w:rPr>
      <w:t>técnico Académico Asociado “A”, de medio tiempo con carác</w:t>
    </w:r>
    <w:r>
      <w:rPr>
        <w:rFonts w:ascii="Arial Narrow" w:hAnsi="Arial Narrow"/>
      </w:rPr>
      <w:t xml:space="preserve">ter interino. </w:t>
    </w:r>
    <w:r w:rsidRPr="002A1DB4">
      <w:rPr>
        <w:rFonts w:ascii="Arial Narrow" w:hAnsi="Arial Narrow"/>
      </w:rPr>
      <w:t xml:space="preserve"> A partir de la fecha en que quede firme el presente Concurso en todas sus etapas y hasta el 18 de Agosto del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 w15:restartNumberingAfterBreak="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18"/>
  </w:num>
  <w:num w:numId="19">
    <w:abstractNumId w:val="5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6E1"/>
    <w:rsid w:val="000043F4"/>
    <w:rsid w:val="00025C80"/>
    <w:rsid w:val="00061433"/>
    <w:rsid w:val="00066680"/>
    <w:rsid w:val="000A4D9E"/>
    <w:rsid w:val="000A551D"/>
    <w:rsid w:val="000A5711"/>
    <w:rsid w:val="000B7A4F"/>
    <w:rsid w:val="000C0E8A"/>
    <w:rsid w:val="000E56F8"/>
    <w:rsid w:val="00117FD0"/>
    <w:rsid w:val="0012671B"/>
    <w:rsid w:val="00143474"/>
    <w:rsid w:val="00196E93"/>
    <w:rsid w:val="001A50A3"/>
    <w:rsid w:val="001B66CF"/>
    <w:rsid w:val="001D1DC1"/>
    <w:rsid w:val="001D47AC"/>
    <w:rsid w:val="001D5074"/>
    <w:rsid w:val="001D668B"/>
    <w:rsid w:val="001F10AC"/>
    <w:rsid w:val="002129D8"/>
    <w:rsid w:val="00252C4F"/>
    <w:rsid w:val="00253318"/>
    <w:rsid w:val="00262915"/>
    <w:rsid w:val="002A1DB4"/>
    <w:rsid w:val="002B0DC1"/>
    <w:rsid w:val="002C5BD2"/>
    <w:rsid w:val="002D3770"/>
    <w:rsid w:val="002F182B"/>
    <w:rsid w:val="002F2573"/>
    <w:rsid w:val="002F4BC4"/>
    <w:rsid w:val="002F689E"/>
    <w:rsid w:val="003204AE"/>
    <w:rsid w:val="003333D9"/>
    <w:rsid w:val="00336D87"/>
    <w:rsid w:val="00361C09"/>
    <w:rsid w:val="003620F2"/>
    <w:rsid w:val="00373DE0"/>
    <w:rsid w:val="003A44AB"/>
    <w:rsid w:val="003A6427"/>
    <w:rsid w:val="003C5E2A"/>
    <w:rsid w:val="003D10DB"/>
    <w:rsid w:val="003E6025"/>
    <w:rsid w:val="003F0B8A"/>
    <w:rsid w:val="003F47D3"/>
    <w:rsid w:val="00416A26"/>
    <w:rsid w:val="00443763"/>
    <w:rsid w:val="004645F2"/>
    <w:rsid w:val="004800FF"/>
    <w:rsid w:val="00480FE8"/>
    <w:rsid w:val="004A656B"/>
    <w:rsid w:val="004C1BE6"/>
    <w:rsid w:val="004E6AFC"/>
    <w:rsid w:val="0051626C"/>
    <w:rsid w:val="0051773D"/>
    <w:rsid w:val="0052371A"/>
    <w:rsid w:val="0053094C"/>
    <w:rsid w:val="00531047"/>
    <w:rsid w:val="005325CE"/>
    <w:rsid w:val="005333A0"/>
    <w:rsid w:val="00551F5A"/>
    <w:rsid w:val="00561D08"/>
    <w:rsid w:val="00582D74"/>
    <w:rsid w:val="005849D8"/>
    <w:rsid w:val="005853AE"/>
    <w:rsid w:val="0058674C"/>
    <w:rsid w:val="00595289"/>
    <w:rsid w:val="005A3BD8"/>
    <w:rsid w:val="005B02C0"/>
    <w:rsid w:val="005B499C"/>
    <w:rsid w:val="005C01B9"/>
    <w:rsid w:val="005E4F25"/>
    <w:rsid w:val="005F435A"/>
    <w:rsid w:val="005F6EC5"/>
    <w:rsid w:val="00600737"/>
    <w:rsid w:val="00616ED4"/>
    <w:rsid w:val="006228F0"/>
    <w:rsid w:val="00623604"/>
    <w:rsid w:val="00655BD1"/>
    <w:rsid w:val="00660C7E"/>
    <w:rsid w:val="00677910"/>
    <w:rsid w:val="006C4175"/>
    <w:rsid w:val="006D1D32"/>
    <w:rsid w:val="0071020C"/>
    <w:rsid w:val="00712E34"/>
    <w:rsid w:val="007825BF"/>
    <w:rsid w:val="00787C73"/>
    <w:rsid w:val="00797464"/>
    <w:rsid w:val="007A44AD"/>
    <w:rsid w:val="007C01E7"/>
    <w:rsid w:val="007E0202"/>
    <w:rsid w:val="008000BD"/>
    <w:rsid w:val="00835D17"/>
    <w:rsid w:val="00860136"/>
    <w:rsid w:val="00875CC8"/>
    <w:rsid w:val="008778A3"/>
    <w:rsid w:val="00880023"/>
    <w:rsid w:val="0088036C"/>
    <w:rsid w:val="00887CDB"/>
    <w:rsid w:val="00895846"/>
    <w:rsid w:val="008B511A"/>
    <w:rsid w:val="008C701C"/>
    <w:rsid w:val="00913961"/>
    <w:rsid w:val="009209B6"/>
    <w:rsid w:val="00955A5C"/>
    <w:rsid w:val="009724DE"/>
    <w:rsid w:val="00980BCB"/>
    <w:rsid w:val="009822EE"/>
    <w:rsid w:val="009B1A7A"/>
    <w:rsid w:val="009B5D1D"/>
    <w:rsid w:val="009B6BE9"/>
    <w:rsid w:val="009C21BF"/>
    <w:rsid w:val="009C6939"/>
    <w:rsid w:val="009C76B9"/>
    <w:rsid w:val="009D68E7"/>
    <w:rsid w:val="009F64D0"/>
    <w:rsid w:val="00A049EC"/>
    <w:rsid w:val="00A3027A"/>
    <w:rsid w:val="00A3421D"/>
    <w:rsid w:val="00A91E46"/>
    <w:rsid w:val="00AA3E12"/>
    <w:rsid w:val="00AA7D7D"/>
    <w:rsid w:val="00AB6AB9"/>
    <w:rsid w:val="00AD0CD4"/>
    <w:rsid w:val="00B00E46"/>
    <w:rsid w:val="00B31282"/>
    <w:rsid w:val="00B33D63"/>
    <w:rsid w:val="00B67F0B"/>
    <w:rsid w:val="00B7759E"/>
    <w:rsid w:val="00B77EFC"/>
    <w:rsid w:val="00B87B19"/>
    <w:rsid w:val="00BA298F"/>
    <w:rsid w:val="00C10991"/>
    <w:rsid w:val="00C13791"/>
    <w:rsid w:val="00C306E1"/>
    <w:rsid w:val="00C56A1F"/>
    <w:rsid w:val="00C62BAC"/>
    <w:rsid w:val="00C83B66"/>
    <w:rsid w:val="00C83C88"/>
    <w:rsid w:val="00C87308"/>
    <w:rsid w:val="00CE386A"/>
    <w:rsid w:val="00CF2DFF"/>
    <w:rsid w:val="00D04119"/>
    <w:rsid w:val="00D16AE2"/>
    <w:rsid w:val="00D24F61"/>
    <w:rsid w:val="00D27B07"/>
    <w:rsid w:val="00D52D2E"/>
    <w:rsid w:val="00D549A4"/>
    <w:rsid w:val="00D55792"/>
    <w:rsid w:val="00D55EB5"/>
    <w:rsid w:val="00DA337F"/>
    <w:rsid w:val="00DC3F96"/>
    <w:rsid w:val="00DF487A"/>
    <w:rsid w:val="00E003DA"/>
    <w:rsid w:val="00E03845"/>
    <w:rsid w:val="00E277A1"/>
    <w:rsid w:val="00E476ED"/>
    <w:rsid w:val="00E539A8"/>
    <w:rsid w:val="00E74567"/>
    <w:rsid w:val="00E74AF2"/>
    <w:rsid w:val="00EB5721"/>
    <w:rsid w:val="00EF27E4"/>
    <w:rsid w:val="00EF4962"/>
    <w:rsid w:val="00F032F6"/>
    <w:rsid w:val="00F04553"/>
    <w:rsid w:val="00F26BCB"/>
    <w:rsid w:val="00F32C11"/>
    <w:rsid w:val="00F452AB"/>
    <w:rsid w:val="00F74EAA"/>
    <w:rsid w:val="00F81603"/>
    <w:rsid w:val="00FB031D"/>
    <w:rsid w:val="00FC3D92"/>
    <w:rsid w:val="00FE5477"/>
    <w:rsid w:val="00FF38E0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262B"/>
  <w15:docId w15:val="{1606B296-BE55-402A-99D6-DD4A29B4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CF871-E8EC-4224-B199-826B0DA7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Odontología CIHO</cp:lastModifiedBy>
  <cp:revision>4</cp:revision>
  <cp:lastPrinted>2018-05-24T21:29:00Z</cp:lastPrinted>
  <dcterms:created xsi:type="dcterms:W3CDTF">2018-10-29T22:56:00Z</dcterms:created>
  <dcterms:modified xsi:type="dcterms:W3CDTF">2018-10-30T18:56:00Z</dcterms:modified>
</cp:coreProperties>
</file>