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E1" w:rsidRPr="00361C09" w:rsidRDefault="00C306E1" w:rsidP="00C306E1">
      <w:pPr>
        <w:spacing w:line="300" w:lineRule="exact"/>
        <w:jc w:val="both"/>
        <w:rPr>
          <w:rFonts w:ascii="Arial Narrow" w:hAnsi="Arial Narrow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710"/>
        <w:gridCol w:w="710"/>
        <w:gridCol w:w="990"/>
        <w:gridCol w:w="851"/>
        <w:gridCol w:w="2126"/>
        <w:gridCol w:w="566"/>
        <w:gridCol w:w="2980"/>
        <w:gridCol w:w="709"/>
        <w:gridCol w:w="851"/>
        <w:gridCol w:w="1275"/>
        <w:gridCol w:w="851"/>
        <w:gridCol w:w="748"/>
        <w:gridCol w:w="2317"/>
      </w:tblGrid>
      <w:tr w:rsidR="00D2526A" w:rsidRPr="003418BD" w:rsidTr="00D2526A">
        <w:trPr>
          <w:trHeight w:val="840"/>
          <w:tblHeader/>
        </w:trPr>
        <w:tc>
          <w:tcPr>
            <w:tcW w:w="153" w:type="pct"/>
            <w:shd w:val="clear" w:color="000000" w:fill="BFBFB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Año</w:t>
            </w:r>
          </w:p>
        </w:tc>
        <w:tc>
          <w:tcPr>
            <w:tcW w:w="219" w:type="pct"/>
            <w:shd w:val="clear" w:color="000000" w:fill="BFBFB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Secc.</w:t>
            </w:r>
          </w:p>
        </w:tc>
        <w:tc>
          <w:tcPr>
            <w:tcW w:w="219" w:type="pct"/>
            <w:shd w:val="clear" w:color="000000" w:fill="BFBFB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proofErr w:type="spellStart"/>
            <w:r w:rsidRPr="003418BD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Clin</w:t>
            </w:r>
            <w:proofErr w:type="spellEnd"/>
            <w:r w:rsidRPr="003418BD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.</w:t>
            </w:r>
          </w:p>
        </w:tc>
        <w:tc>
          <w:tcPr>
            <w:tcW w:w="306" w:type="pct"/>
            <w:shd w:val="clear" w:color="000000" w:fill="BFBFB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Área</w:t>
            </w:r>
          </w:p>
        </w:tc>
        <w:tc>
          <w:tcPr>
            <w:tcW w:w="263" w:type="pct"/>
            <w:shd w:val="clear" w:color="000000" w:fill="BFBFB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 xml:space="preserve">Clave </w:t>
            </w:r>
            <w:proofErr w:type="spellStart"/>
            <w:r w:rsidRPr="003418BD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Mat.</w:t>
            </w:r>
            <w:proofErr w:type="spellEnd"/>
          </w:p>
        </w:tc>
        <w:tc>
          <w:tcPr>
            <w:tcW w:w="657" w:type="pct"/>
            <w:shd w:val="clear" w:color="000000" w:fill="BFBFBF"/>
            <w:vAlign w:val="center"/>
            <w:hideMark/>
          </w:tcPr>
          <w:p w:rsidR="00D2526A" w:rsidRPr="003418BD" w:rsidRDefault="00D2526A" w:rsidP="002F50C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 xml:space="preserve">Unidad de Aprendizaje </w:t>
            </w:r>
          </w:p>
        </w:tc>
        <w:tc>
          <w:tcPr>
            <w:tcW w:w="175" w:type="pct"/>
            <w:shd w:val="clear" w:color="000000" w:fill="BFBFB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Hrs.</w:t>
            </w:r>
          </w:p>
        </w:tc>
        <w:tc>
          <w:tcPr>
            <w:tcW w:w="921" w:type="pct"/>
            <w:shd w:val="clear" w:color="000000" w:fill="BFBFBF"/>
            <w:vAlign w:val="center"/>
          </w:tcPr>
          <w:p w:rsidR="00D2526A" w:rsidRPr="003418BD" w:rsidRDefault="00D2526A" w:rsidP="00D252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 xml:space="preserve">Se Otorga </w:t>
            </w:r>
          </w:p>
        </w:tc>
        <w:tc>
          <w:tcPr>
            <w:tcW w:w="219" w:type="pct"/>
            <w:shd w:val="clear" w:color="000000" w:fill="BFBFB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proofErr w:type="spellStart"/>
            <w:r w:rsidRPr="003418BD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Cat</w:t>
            </w:r>
            <w:proofErr w:type="spellEnd"/>
            <w:r w:rsidRPr="003418BD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.</w:t>
            </w:r>
          </w:p>
        </w:tc>
        <w:tc>
          <w:tcPr>
            <w:tcW w:w="263" w:type="pct"/>
            <w:shd w:val="clear" w:color="000000" w:fill="BFBFB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Carácter</w:t>
            </w:r>
          </w:p>
        </w:tc>
        <w:tc>
          <w:tcPr>
            <w:tcW w:w="394" w:type="pct"/>
            <w:shd w:val="clear" w:color="000000" w:fill="BFBFB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Horario</w:t>
            </w:r>
          </w:p>
        </w:tc>
        <w:tc>
          <w:tcPr>
            <w:tcW w:w="263" w:type="pct"/>
            <w:shd w:val="clear" w:color="000000" w:fill="BFBFB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Días</w:t>
            </w:r>
          </w:p>
        </w:tc>
        <w:tc>
          <w:tcPr>
            <w:tcW w:w="231" w:type="pct"/>
            <w:shd w:val="clear" w:color="000000" w:fill="BFBFB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Aula</w:t>
            </w:r>
          </w:p>
        </w:tc>
        <w:tc>
          <w:tcPr>
            <w:tcW w:w="716" w:type="pct"/>
            <w:shd w:val="clear" w:color="000000" w:fill="BFBFB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Motivo de la Vacante</w:t>
            </w:r>
          </w:p>
        </w:tc>
      </w:tr>
      <w:tr w:rsidR="00D2526A" w:rsidRPr="003418BD" w:rsidTr="00D2526A">
        <w:trPr>
          <w:trHeight w:val="69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06" w:type="pct"/>
            <w:shd w:val="clear" w:color="000000" w:fill="FFFFFF"/>
            <w:vAlign w:val="center"/>
            <w:hideMark/>
          </w:tcPr>
          <w:p w:rsidR="00D2526A" w:rsidRPr="003418BD" w:rsidRDefault="00D2526A" w:rsidP="002F50C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CMB-101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D2526A" w:rsidRPr="003418BD" w:rsidRDefault="00D2526A" w:rsidP="002F50C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0001</w:t>
            </w:r>
          </w:p>
        </w:tc>
        <w:tc>
          <w:tcPr>
            <w:tcW w:w="657" w:type="pct"/>
            <w:shd w:val="clear" w:color="000000" w:fill="FFFFFF"/>
            <w:vAlign w:val="center"/>
            <w:hideMark/>
          </w:tcPr>
          <w:p w:rsidR="00D2526A" w:rsidRPr="003418BD" w:rsidRDefault="00D2526A" w:rsidP="002F50C2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Anatomía Humana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D2526A" w:rsidRPr="003418BD" w:rsidRDefault="00D2526A" w:rsidP="002F50C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21" w:type="pct"/>
            <w:shd w:val="clear" w:color="000000" w:fill="FFFFFF"/>
            <w:vAlign w:val="center"/>
          </w:tcPr>
          <w:p w:rsidR="00D2526A" w:rsidRPr="003418BD" w:rsidRDefault="009F549A" w:rsidP="00D2526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Marín Buenrostro Gloria 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D2526A" w:rsidRPr="003418BD" w:rsidRDefault="00D2526A" w:rsidP="002F50C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94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16:00 a 17:00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231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6</w:t>
            </w:r>
          </w:p>
        </w:tc>
        <w:tc>
          <w:tcPr>
            <w:tcW w:w="716" w:type="pct"/>
            <w:shd w:val="clear" w:color="000000" w:fill="FFFFFF"/>
            <w:vAlign w:val="center"/>
            <w:hideMark/>
          </w:tcPr>
          <w:p w:rsidR="00D2526A" w:rsidRPr="003418BD" w:rsidRDefault="00D2526A" w:rsidP="002F50C2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sin goce de sueldo Ramírez Corona Edmundo</w:t>
            </w:r>
          </w:p>
        </w:tc>
      </w:tr>
      <w:tr w:rsidR="00D2526A" w:rsidRPr="003418BD" w:rsidTr="00D2526A">
        <w:trPr>
          <w:trHeight w:val="81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06" w:type="pct"/>
            <w:shd w:val="clear" w:color="000000" w:fill="FFFFFF"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FOI-101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0006</w:t>
            </w:r>
          </w:p>
        </w:tc>
        <w:tc>
          <w:tcPr>
            <w:tcW w:w="657" w:type="pct"/>
            <w:shd w:val="clear" w:color="000000" w:fill="FFFFFF"/>
            <w:vAlign w:val="center"/>
            <w:hideMark/>
          </w:tcPr>
          <w:p w:rsidR="00D2526A" w:rsidRPr="003418BD" w:rsidRDefault="00D2526A" w:rsidP="002F50C2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Gestión de Información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21" w:type="pct"/>
            <w:shd w:val="clear" w:color="000000" w:fill="FFFFFF"/>
            <w:vAlign w:val="center"/>
          </w:tcPr>
          <w:p w:rsidR="00D2526A" w:rsidRPr="003418BD" w:rsidRDefault="009F549A" w:rsidP="00D2526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Chacón Huerta Liliana Ruby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18:00 a 20:00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Viernes</w:t>
            </w:r>
          </w:p>
        </w:tc>
        <w:tc>
          <w:tcPr>
            <w:tcW w:w="231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5</w:t>
            </w:r>
          </w:p>
        </w:tc>
        <w:tc>
          <w:tcPr>
            <w:tcW w:w="716" w:type="pct"/>
            <w:shd w:val="clear" w:color="000000" w:fill="FFFFFF"/>
            <w:vAlign w:val="center"/>
            <w:hideMark/>
          </w:tcPr>
          <w:p w:rsidR="00D2526A" w:rsidRPr="003418BD" w:rsidRDefault="00D2526A" w:rsidP="002F50C2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Sin Sueldo Arroyo Cervantes Roberto</w:t>
            </w:r>
          </w:p>
        </w:tc>
      </w:tr>
      <w:tr w:rsidR="00D2526A" w:rsidRPr="003418BD" w:rsidTr="00D2526A">
        <w:trPr>
          <w:trHeight w:val="72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06" w:type="pct"/>
            <w:shd w:val="clear" w:color="000000" w:fill="FFFFFF"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CMB-102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0007</w:t>
            </w:r>
          </w:p>
        </w:tc>
        <w:tc>
          <w:tcPr>
            <w:tcW w:w="657" w:type="pct"/>
            <w:shd w:val="clear" w:color="000000" w:fill="FFFFFF"/>
            <w:vAlign w:val="center"/>
            <w:hideMark/>
          </w:tcPr>
          <w:p w:rsidR="00D2526A" w:rsidRPr="003418BD" w:rsidRDefault="00D2526A" w:rsidP="002F50C2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Histología y Embriología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21" w:type="pct"/>
            <w:shd w:val="clear" w:color="000000" w:fill="FFFFFF"/>
            <w:vAlign w:val="center"/>
          </w:tcPr>
          <w:p w:rsidR="00D2526A" w:rsidRPr="003418BD" w:rsidRDefault="009F549A" w:rsidP="00D2526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Marín Buenrostro Gloria 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94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10:00 a 11:00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231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24</w:t>
            </w:r>
          </w:p>
        </w:tc>
        <w:tc>
          <w:tcPr>
            <w:tcW w:w="716" w:type="pct"/>
            <w:shd w:val="clear" w:color="000000" w:fill="FFFFFF"/>
            <w:vAlign w:val="center"/>
            <w:hideMark/>
          </w:tcPr>
          <w:p w:rsidR="00D2526A" w:rsidRPr="003418BD" w:rsidRDefault="00D2526A" w:rsidP="002F50C2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Año Sabático Morales Zavala Noemí</w:t>
            </w:r>
          </w:p>
        </w:tc>
      </w:tr>
      <w:tr w:rsidR="00D2526A" w:rsidRPr="003418BD" w:rsidTr="00D2526A">
        <w:trPr>
          <w:trHeight w:val="78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06" w:type="pct"/>
            <w:shd w:val="clear" w:color="000000" w:fill="FFFFFF"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CMB-102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0007</w:t>
            </w:r>
          </w:p>
        </w:tc>
        <w:tc>
          <w:tcPr>
            <w:tcW w:w="657" w:type="pct"/>
            <w:shd w:val="clear" w:color="000000" w:fill="FFFFFF"/>
            <w:vAlign w:val="center"/>
            <w:hideMark/>
          </w:tcPr>
          <w:p w:rsidR="00D2526A" w:rsidRPr="003418BD" w:rsidRDefault="00D2526A" w:rsidP="002F50C2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Histología y Embriología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21" w:type="pct"/>
            <w:shd w:val="clear" w:color="000000" w:fill="FFFFFF"/>
            <w:vAlign w:val="center"/>
          </w:tcPr>
          <w:p w:rsidR="00D2526A" w:rsidRPr="003418BD" w:rsidRDefault="009F549A" w:rsidP="00D2526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Tenorio Juárez José Miguel 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94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11:00 a 12:00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231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</w:t>
            </w:r>
          </w:p>
        </w:tc>
        <w:tc>
          <w:tcPr>
            <w:tcW w:w="716" w:type="pct"/>
            <w:shd w:val="clear" w:color="000000" w:fill="FFFFFF"/>
            <w:vAlign w:val="center"/>
            <w:hideMark/>
          </w:tcPr>
          <w:p w:rsidR="00D2526A" w:rsidRPr="003418BD" w:rsidRDefault="00D2526A" w:rsidP="002F50C2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Año Sabático Morales Zavala Noemí</w:t>
            </w:r>
          </w:p>
        </w:tc>
      </w:tr>
      <w:tr w:rsidR="00D2526A" w:rsidRPr="003418BD" w:rsidTr="00D2526A">
        <w:trPr>
          <w:trHeight w:val="84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06" w:type="pct"/>
            <w:shd w:val="clear" w:color="000000" w:fill="FFFFFF"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CMB-102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0007</w:t>
            </w:r>
          </w:p>
        </w:tc>
        <w:tc>
          <w:tcPr>
            <w:tcW w:w="657" w:type="pct"/>
            <w:shd w:val="clear" w:color="000000" w:fill="FFFFFF"/>
            <w:vAlign w:val="center"/>
            <w:hideMark/>
          </w:tcPr>
          <w:p w:rsidR="00D2526A" w:rsidRPr="003418BD" w:rsidRDefault="00D2526A" w:rsidP="002F50C2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Histología y Embriología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21" w:type="pct"/>
            <w:shd w:val="clear" w:color="000000" w:fill="FFFFFF"/>
            <w:vAlign w:val="center"/>
          </w:tcPr>
          <w:p w:rsidR="00D2526A" w:rsidRPr="003418BD" w:rsidRDefault="009F549A" w:rsidP="00D2526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Moreno Ortega Adrian 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94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15:00 a 16:00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231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19</w:t>
            </w:r>
          </w:p>
        </w:tc>
        <w:tc>
          <w:tcPr>
            <w:tcW w:w="716" w:type="pct"/>
            <w:shd w:val="clear" w:color="000000" w:fill="FFFFFF"/>
            <w:vAlign w:val="center"/>
            <w:hideMark/>
          </w:tcPr>
          <w:p w:rsidR="00D2526A" w:rsidRPr="003418BD" w:rsidRDefault="00D2526A" w:rsidP="002F50C2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sin goce de Sueldo Ortega Medina María Guadalupe</w:t>
            </w:r>
          </w:p>
        </w:tc>
      </w:tr>
      <w:tr w:rsidR="00D2526A" w:rsidRPr="003418BD" w:rsidTr="00D2526A">
        <w:trPr>
          <w:trHeight w:val="72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19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06" w:type="pct"/>
            <w:shd w:val="clear" w:color="000000" w:fill="FFFFFF"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CMB-102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0007</w:t>
            </w:r>
          </w:p>
        </w:tc>
        <w:tc>
          <w:tcPr>
            <w:tcW w:w="657" w:type="pct"/>
            <w:shd w:val="clear" w:color="000000" w:fill="FFFFFF"/>
            <w:vAlign w:val="center"/>
            <w:hideMark/>
          </w:tcPr>
          <w:p w:rsidR="00D2526A" w:rsidRPr="003418BD" w:rsidRDefault="00D2526A" w:rsidP="002F50C2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Histología y Embriología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21" w:type="pct"/>
            <w:shd w:val="clear" w:color="000000" w:fill="FFFFFF"/>
            <w:vAlign w:val="center"/>
          </w:tcPr>
          <w:p w:rsidR="00D2526A" w:rsidRPr="003418BD" w:rsidRDefault="009F549A" w:rsidP="00D2526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Gómez Arredondo Fernando 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94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12:00 a 13:00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11</w:t>
            </w:r>
          </w:p>
        </w:tc>
        <w:tc>
          <w:tcPr>
            <w:tcW w:w="716" w:type="pct"/>
            <w:shd w:val="clear" w:color="000000" w:fill="FFFFFF"/>
            <w:vAlign w:val="center"/>
            <w:hideMark/>
          </w:tcPr>
          <w:p w:rsidR="00D2526A" w:rsidRPr="003418BD" w:rsidRDefault="00D2526A" w:rsidP="002F50C2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Año Sabático Morales Zavala Noemí</w:t>
            </w:r>
          </w:p>
        </w:tc>
      </w:tr>
      <w:tr w:rsidR="00D2526A" w:rsidRPr="003418BD" w:rsidTr="00D2526A">
        <w:trPr>
          <w:trHeight w:val="84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ODO-205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0012</w:t>
            </w:r>
          </w:p>
        </w:tc>
        <w:tc>
          <w:tcPr>
            <w:tcW w:w="657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Clínica Propedéutica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21" w:type="pct"/>
            <w:shd w:val="clear" w:color="000000" w:fill="FFFFFF"/>
            <w:vAlign w:val="center"/>
          </w:tcPr>
          <w:p w:rsidR="00D2526A" w:rsidRPr="003418BD" w:rsidRDefault="009F549A" w:rsidP="00D2526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Ojeda Gómez Alejandro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94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07:00 a 08:00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1</w:t>
            </w:r>
          </w:p>
        </w:tc>
        <w:tc>
          <w:tcPr>
            <w:tcW w:w="716" w:type="pct"/>
            <w:shd w:val="clear" w:color="000000" w:fill="FFFFFF"/>
            <w:vAlign w:val="center"/>
            <w:hideMark/>
          </w:tcPr>
          <w:p w:rsidR="00D2526A" w:rsidRPr="003418BD" w:rsidRDefault="00D2526A" w:rsidP="002F50C2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Licencia sin goce de Sueldo Paredes </w:t>
            </w:r>
            <w:proofErr w:type="spellStart"/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Saralegui</w:t>
            </w:r>
            <w:proofErr w:type="spellEnd"/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Juan Gabriel</w:t>
            </w:r>
          </w:p>
        </w:tc>
      </w:tr>
      <w:tr w:rsidR="00D2526A" w:rsidRPr="003418BD" w:rsidTr="00D2526A">
        <w:trPr>
          <w:trHeight w:val="72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06" w:type="pct"/>
            <w:shd w:val="clear" w:color="000000" w:fill="FFFFFF"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CMB-201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0015</w:t>
            </w:r>
          </w:p>
        </w:tc>
        <w:tc>
          <w:tcPr>
            <w:tcW w:w="657" w:type="pct"/>
            <w:shd w:val="clear" w:color="000000" w:fill="FFFFFF"/>
            <w:vAlign w:val="center"/>
            <w:hideMark/>
          </w:tcPr>
          <w:p w:rsidR="00D2526A" w:rsidRPr="003418BD" w:rsidRDefault="00D2526A" w:rsidP="002F50C2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Patología General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921" w:type="pct"/>
            <w:shd w:val="clear" w:color="000000" w:fill="FFFFFF"/>
            <w:vAlign w:val="center"/>
          </w:tcPr>
          <w:p w:rsidR="00D2526A" w:rsidRPr="003418BD" w:rsidRDefault="009F549A" w:rsidP="00D2526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Villagrán Mejorada Lorena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94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15:00 a 16:00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J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1</w:t>
            </w:r>
          </w:p>
        </w:tc>
        <w:tc>
          <w:tcPr>
            <w:tcW w:w="716" w:type="pct"/>
            <w:shd w:val="clear" w:color="000000" w:fill="FFFFFF"/>
            <w:vAlign w:val="center"/>
            <w:hideMark/>
          </w:tcPr>
          <w:p w:rsidR="00D2526A" w:rsidRPr="003418BD" w:rsidRDefault="00D2526A" w:rsidP="002F50C2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Licencia sin goce de Sueldo Paredes </w:t>
            </w:r>
            <w:proofErr w:type="spellStart"/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Saralegui</w:t>
            </w:r>
            <w:proofErr w:type="spellEnd"/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Juan Gabriel</w:t>
            </w:r>
          </w:p>
        </w:tc>
      </w:tr>
      <w:tr w:rsidR="00D2526A" w:rsidRPr="003418BD" w:rsidTr="00D2526A">
        <w:trPr>
          <w:trHeight w:val="72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lastRenderedPageBreak/>
              <w:t>3°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ODO-303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0018</w:t>
            </w:r>
          </w:p>
        </w:tc>
        <w:tc>
          <w:tcPr>
            <w:tcW w:w="657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Oclusión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21" w:type="pct"/>
            <w:shd w:val="clear" w:color="000000" w:fill="FFFFFF"/>
            <w:vAlign w:val="center"/>
          </w:tcPr>
          <w:p w:rsidR="00D2526A" w:rsidRPr="003418BD" w:rsidRDefault="009F549A" w:rsidP="00D2526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Tinoco Barriga María Yuri 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94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11:00 a 12:00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Martes y Jueves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10</w:t>
            </w:r>
          </w:p>
        </w:tc>
        <w:tc>
          <w:tcPr>
            <w:tcW w:w="716" w:type="pct"/>
            <w:shd w:val="clear" w:color="000000" w:fill="FFFFFF"/>
            <w:vAlign w:val="center"/>
            <w:hideMark/>
          </w:tcPr>
          <w:p w:rsidR="00D2526A" w:rsidRPr="003418BD" w:rsidRDefault="00D2526A" w:rsidP="002F50C2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Licencia sin Sueldo Corza </w:t>
            </w:r>
            <w:proofErr w:type="spellStart"/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Sagrero</w:t>
            </w:r>
            <w:proofErr w:type="spellEnd"/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Nadeshda</w:t>
            </w:r>
            <w:proofErr w:type="spellEnd"/>
          </w:p>
        </w:tc>
      </w:tr>
      <w:tr w:rsidR="00D2526A" w:rsidRPr="003418BD" w:rsidTr="00D2526A">
        <w:trPr>
          <w:trHeight w:val="72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ODO-406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0027</w:t>
            </w:r>
          </w:p>
        </w:tc>
        <w:tc>
          <w:tcPr>
            <w:tcW w:w="657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Clínica de Exodoncia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921" w:type="pct"/>
            <w:shd w:val="clear" w:color="000000" w:fill="FFFFFF"/>
            <w:vAlign w:val="center"/>
          </w:tcPr>
          <w:p w:rsidR="00D2526A" w:rsidRPr="003418BD" w:rsidRDefault="009F549A" w:rsidP="00D2526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Mena Jacobo Enrique 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13:00 a 15:00              13:00 a 14:00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a Miércoles                  Jueves y Viernes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Salón </w:t>
            </w: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br w:type="page"/>
              <w:t>Azul</w:t>
            </w:r>
          </w:p>
        </w:tc>
        <w:tc>
          <w:tcPr>
            <w:tcW w:w="716" w:type="pct"/>
            <w:shd w:val="clear" w:color="000000" w:fill="FFFFFF"/>
            <w:vAlign w:val="center"/>
            <w:hideMark/>
          </w:tcPr>
          <w:p w:rsidR="00D2526A" w:rsidRPr="003418BD" w:rsidRDefault="00D2526A" w:rsidP="002F50C2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Cambio de Plan de Trabajo Carrión </w:t>
            </w:r>
            <w:proofErr w:type="spellStart"/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Zabarain</w:t>
            </w:r>
            <w:proofErr w:type="spellEnd"/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Elvira</w:t>
            </w:r>
          </w:p>
        </w:tc>
      </w:tr>
      <w:tr w:rsidR="00D2526A" w:rsidRPr="003418BD" w:rsidTr="00D2526A">
        <w:trPr>
          <w:trHeight w:val="765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30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ODO-406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0027</w:t>
            </w:r>
          </w:p>
        </w:tc>
        <w:tc>
          <w:tcPr>
            <w:tcW w:w="657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Clínica de Exodoncia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921" w:type="pct"/>
            <w:shd w:val="clear" w:color="000000" w:fill="FFFFFF"/>
            <w:vAlign w:val="center"/>
          </w:tcPr>
          <w:p w:rsidR="00D2526A" w:rsidRPr="003418BD" w:rsidRDefault="009F549A" w:rsidP="00D2526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Mena Jacobo Enrique 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07:00 a 12:00              15:00 a 18:00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Sábado</w:t>
            </w:r>
          </w:p>
        </w:tc>
        <w:tc>
          <w:tcPr>
            <w:tcW w:w="231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8</w:t>
            </w:r>
          </w:p>
        </w:tc>
        <w:tc>
          <w:tcPr>
            <w:tcW w:w="716" w:type="pct"/>
            <w:shd w:val="clear" w:color="000000" w:fill="FFFFFF"/>
            <w:vAlign w:val="center"/>
            <w:hideMark/>
          </w:tcPr>
          <w:p w:rsidR="00D2526A" w:rsidRPr="003418BD" w:rsidRDefault="00D2526A" w:rsidP="002F50C2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sin Goce de Sueldo Bárcenas Ceja Carlos Alan</w:t>
            </w:r>
          </w:p>
        </w:tc>
      </w:tr>
      <w:tr w:rsidR="00D2526A" w:rsidRPr="003418BD" w:rsidTr="00D2526A">
        <w:trPr>
          <w:trHeight w:val="84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0031</w:t>
            </w:r>
          </w:p>
        </w:tc>
        <w:tc>
          <w:tcPr>
            <w:tcW w:w="657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Ortodoncia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921" w:type="pct"/>
            <w:shd w:val="clear" w:color="000000" w:fill="FFFFFF"/>
            <w:vAlign w:val="center"/>
          </w:tcPr>
          <w:p w:rsidR="00D2526A" w:rsidRPr="003418BD" w:rsidRDefault="009F549A" w:rsidP="00D2526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Rodríguez López Leticia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Vianey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94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13:00 a 14:00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J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:rsidR="00D2526A" w:rsidRPr="003418BD" w:rsidRDefault="00D2526A" w:rsidP="002F50C2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DL 2</w:t>
            </w:r>
          </w:p>
        </w:tc>
        <w:tc>
          <w:tcPr>
            <w:tcW w:w="716" w:type="pct"/>
            <w:shd w:val="clear" w:color="000000" w:fill="FFFFFF"/>
            <w:vAlign w:val="center"/>
            <w:hideMark/>
          </w:tcPr>
          <w:p w:rsidR="00D2526A" w:rsidRPr="003418BD" w:rsidRDefault="00D2526A" w:rsidP="002F50C2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Licencia sin Goce de Sueldo Núñez </w:t>
            </w:r>
            <w:proofErr w:type="spellStart"/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Solorio</w:t>
            </w:r>
            <w:proofErr w:type="spellEnd"/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Silvia Marbella</w:t>
            </w:r>
          </w:p>
        </w:tc>
      </w:tr>
    </w:tbl>
    <w:p w:rsidR="00FA64F7" w:rsidRDefault="00FA64F7" w:rsidP="00FA64F7">
      <w:pPr>
        <w:rPr>
          <w:rFonts w:ascii="Arial Narrow" w:hAnsi="Arial Narrow"/>
          <w:b/>
        </w:rPr>
      </w:pPr>
    </w:p>
    <w:p w:rsidR="00B24D16" w:rsidRDefault="00B24D16" w:rsidP="00FA64F7">
      <w:pPr>
        <w:rPr>
          <w:rFonts w:ascii="Arial Narrow" w:hAnsi="Arial Narrow"/>
          <w:b/>
        </w:rPr>
      </w:pPr>
    </w:p>
    <w:p w:rsidR="00B24D16" w:rsidRDefault="00B24D16" w:rsidP="00FA64F7">
      <w:pPr>
        <w:rPr>
          <w:rFonts w:ascii="Arial Narrow" w:hAnsi="Arial Narrow"/>
          <w:b/>
        </w:rPr>
      </w:pPr>
    </w:p>
    <w:p w:rsidR="00B24D16" w:rsidRDefault="00B24D16" w:rsidP="00FA64F7">
      <w:pPr>
        <w:rPr>
          <w:rFonts w:ascii="Arial Narrow" w:hAnsi="Arial Narrow"/>
          <w:b/>
        </w:rPr>
      </w:pPr>
    </w:p>
    <w:p w:rsidR="00B24D16" w:rsidRDefault="00B24D16" w:rsidP="00FA64F7">
      <w:pPr>
        <w:rPr>
          <w:rFonts w:ascii="Arial Narrow" w:hAnsi="Arial Narrow"/>
          <w:b/>
        </w:rPr>
      </w:pPr>
    </w:p>
    <w:p w:rsidR="00B24D16" w:rsidRDefault="00B24D16" w:rsidP="00FA64F7">
      <w:pPr>
        <w:rPr>
          <w:rFonts w:ascii="Arial Narrow" w:hAnsi="Arial Narrow"/>
          <w:b/>
        </w:rPr>
      </w:pPr>
    </w:p>
    <w:p w:rsidR="00B24D16" w:rsidRDefault="00B24D16" w:rsidP="00FA64F7">
      <w:pPr>
        <w:rPr>
          <w:rFonts w:ascii="Arial Narrow" w:hAnsi="Arial Narrow"/>
          <w:b/>
        </w:rPr>
      </w:pPr>
    </w:p>
    <w:p w:rsidR="00B24D16" w:rsidRDefault="00B24D16" w:rsidP="00FA64F7">
      <w:pPr>
        <w:rPr>
          <w:rFonts w:ascii="Arial Narrow" w:hAnsi="Arial Narrow"/>
          <w:b/>
        </w:rPr>
      </w:pPr>
    </w:p>
    <w:p w:rsidR="00B24D16" w:rsidRDefault="00B24D16" w:rsidP="00FA64F7">
      <w:pPr>
        <w:rPr>
          <w:rFonts w:ascii="Arial Narrow" w:hAnsi="Arial Narrow"/>
          <w:b/>
        </w:rPr>
      </w:pPr>
    </w:p>
    <w:p w:rsidR="00B24D16" w:rsidRDefault="00B24D16" w:rsidP="00FA64F7">
      <w:pPr>
        <w:rPr>
          <w:rFonts w:ascii="Arial Narrow" w:hAnsi="Arial Narrow"/>
          <w:b/>
        </w:rPr>
      </w:pPr>
    </w:p>
    <w:p w:rsidR="00B24D16" w:rsidRDefault="00B24D16" w:rsidP="00FA64F7">
      <w:pPr>
        <w:rPr>
          <w:rFonts w:ascii="Arial Narrow" w:hAnsi="Arial Narrow"/>
          <w:b/>
        </w:rPr>
      </w:pPr>
    </w:p>
    <w:p w:rsidR="00B24D16" w:rsidRDefault="00B24D16" w:rsidP="00FA64F7">
      <w:pPr>
        <w:rPr>
          <w:rFonts w:ascii="Arial Narrow" w:hAnsi="Arial Narrow"/>
          <w:b/>
        </w:rPr>
      </w:pPr>
    </w:p>
    <w:p w:rsidR="00B24D16" w:rsidRDefault="00B24D16" w:rsidP="00FA64F7">
      <w:pPr>
        <w:rPr>
          <w:rFonts w:ascii="Arial Narrow" w:hAnsi="Arial Narrow"/>
          <w:b/>
        </w:rPr>
      </w:pPr>
    </w:p>
    <w:p w:rsidR="00B24D16" w:rsidRDefault="00B24D16" w:rsidP="00FA64F7">
      <w:pPr>
        <w:rPr>
          <w:rFonts w:ascii="Arial Narrow" w:hAnsi="Arial Narrow"/>
          <w:b/>
        </w:rPr>
      </w:pPr>
    </w:p>
    <w:p w:rsidR="00D2526A" w:rsidRDefault="00D2526A" w:rsidP="00FA64F7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/>
      </w:tblPr>
      <w:tblGrid>
        <w:gridCol w:w="727"/>
        <w:gridCol w:w="2644"/>
        <w:gridCol w:w="2400"/>
        <w:gridCol w:w="2827"/>
        <w:gridCol w:w="882"/>
        <w:gridCol w:w="2827"/>
        <w:gridCol w:w="3949"/>
      </w:tblGrid>
      <w:tr w:rsidR="00D2526A" w:rsidRPr="009F549A" w:rsidTr="00D2526A">
        <w:trPr>
          <w:trHeight w:hRule="exact" w:val="501"/>
          <w:tblHeader/>
        </w:trPr>
        <w:tc>
          <w:tcPr>
            <w:tcW w:w="220" w:type="pct"/>
            <w:shd w:val="clear" w:color="auto" w:fill="BFBFBF" w:themeFill="background1" w:themeFillShade="BF"/>
            <w:vAlign w:val="center"/>
          </w:tcPr>
          <w:p w:rsidR="00D2526A" w:rsidRPr="009F549A" w:rsidRDefault="00D2526A" w:rsidP="002F50C2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9F549A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No. Plazas</w:t>
            </w:r>
          </w:p>
        </w:tc>
        <w:tc>
          <w:tcPr>
            <w:tcW w:w="816" w:type="pct"/>
            <w:shd w:val="clear" w:color="auto" w:fill="BFBFBF" w:themeFill="background1" w:themeFillShade="BF"/>
            <w:vAlign w:val="center"/>
          </w:tcPr>
          <w:p w:rsidR="00D2526A" w:rsidRPr="009F549A" w:rsidRDefault="00D2526A" w:rsidP="002F50C2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9F549A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Categoría</w:t>
            </w:r>
          </w:p>
        </w:tc>
        <w:tc>
          <w:tcPr>
            <w:tcW w:w="741" w:type="pct"/>
            <w:shd w:val="clear" w:color="auto" w:fill="BFBFBF" w:themeFill="background1" w:themeFillShade="BF"/>
            <w:vAlign w:val="center"/>
          </w:tcPr>
          <w:p w:rsidR="00D2526A" w:rsidRPr="009F549A" w:rsidRDefault="00D2526A" w:rsidP="002F50C2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9F549A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Motivo de la Vacante</w:t>
            </w:r>
          </w:p>
        </w:tc>
        <w:tc>
          <w:tcPr>
            <w:tcW w:w="872" w:type="pct"/>
            <w:shd w:val="clear" w:color="auto" w:fill="BFBFBF" w:themeFill="background1" w:themeFillShade="BF"/>
            <w:vAlign w:val="center"/>
          </w:tcPr>
          <w:p w:rsidR="00D2526A" w:rsidRPr="009F549A" w:rsidRDefault="00D2526A" w:rsidP="002F50C2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9F549A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Área</w:t>
            </w:r>
          </w:p>
        </w:tc>
        <w:tc>
          <w:tcPr>
            <w:tcW w:w="262" w:type="pct"/>
            <w:shd w:val="clear" w:color="auto" w:fill="BFBFBF" w:themeFill="background1" w:themeFillShade="BF"/>
            <w:vAlign w:val="center"/>
          </w:tcPr>
          <w:p w:rsidR="00D2526A" w:rsidRPr="009F549A" w:rsidRDefault="00D2526A" w:rsidP="002F50C2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9F549A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Carácter</w:t>
            </w:r>
          </w:p>
        </w:tc>
        <w:tc>
          <w:tcPr>
            <w:tcW w:w="872" w:type="pct"/>
            <w:shd w:val="clear" w:color="auto" w:fill="BFBFBF" w:themeFill="background1" w:themeFillShade="BF"/>
            <w:vAlign w:val="center"/>
          </w:tcPr>
          <w:p w:rsidR="00D2526A" w:rsidRPr="009F549A" w:rsidRDefault="00D2526A" w:rsidP="002F50C2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9F549A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Horario</w:t>
            </w:r>
          </w:p>
        </w:tc>
        <w:tc>
          <w:tcPr>
            <w:tcW w:w="1217" w:type="pct"/>
            <w:shd w:val="clear" w:color="auto" w:fill="BFBFBF" w:themeFill="background1" w:themeFillShade="BF"/>
            <w:vAlign w:val="center"/>
          </w:tcPr>
          <w:p w:rsidR="00D2526A" w:rsidRPr="009F549A" w:rsidRDefault="00D2526A" w:rsidP="00D2526A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9F549A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Se otorga </w:t>
            </w:r>
          </w:p>
        </w:tc>
      </w:tr>
      <w:tr w:rsidR="00D2526A" w:rsidRPr="009F549A" w:rsidTr="00D2526A">
        <w:trPr>
          <w:trHeight w:hRule="exact" w:val="1021"/>
        </w:trPr>
        <w:tc>
          <w:tcPr>
            <w:tcW w:w="220" w:type="pct"/>
            <w:vAlign w:val="center"/>
          </w:tcPr>
          <w:p w:rsidR="00D2526A" w:rsidRPr="009F549A" w:rsidRDefault="00D2526A" w:rsidP="002F50C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F549A">
              <w:rPr>
                <w:rFonts w:ascii="Arial Narrow" w:hAnsi="Arial Narrow" w:cs="Arial"/>
                <w:color w:val="000000"/>
                <w:sz w:val="20"/>
                <w:szCs w:val="20"/>
              </w:rPr>
              <w:t>UNA</w:t>
            </w:r>
          </w:p>
        </w:tc>
        <w:tc>
          <w:tcPr>
            <w:tcW w:w="816" w:type="pct"/>
            <w:vAlign w:val="center"/>
          </w:tcPr>
          <w:p w:rsidR="00D2526A" w:rsidRPr="009F549A" w:rsidRDefault="00D2526A" w:rsidP="002F50C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F549A">
              <w:rPr>
                <w:rFonts w:ascii="Arial Narrow" w:hAnsi="Arial Narrow" w:cs="Arial"/>
                <w:color w:val="000000"/>
                <w:sz w:val="20"/>
                <w:szCs w:val="20"/>
              </w:rPr>
              <w:t>Técnico Académico Asociado “A” MT</w:t>
            </w:r>
          </w:p>
        </w:tc>
        <w:tc>
          <w:tcPr>
            <w:tcW w:w="741" w:type="pct"/>
            <w:vAlign w:val="center"/>
          </w:tcPr>
          <w:p w:rsidR="00D2526A" w:rsidRPr="009F549A" w:rsidRDefault="00D2526A" w:rsidP="002F50C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F549A">
              <w:rPr>
                <w:rFonts w:ascii="Arial Narrow" w:hAnsi="Arial Narrow" w:cs="Arial"/>
                <w:color w:val="000000"/>
                <w:sz w:val="20"/>
                <w:szCs w:val="20"/>
              </w:rPr>
              <w:t>Licencia Sin goce de Sueldo</w:t>
            </w:r>
          </w:p>
          <w:p w:rsidR="00D2526A" w:rsidRPr="009F549A" w:rsidRDefault="00D2526A" w:rsidP="002F50C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F549A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Acuña </w:t>
            </w:r>
            <w:proofErr w:type="spellStart"/>
            <w:r w:rsidRPr="009F549A">
              <w:rPr>
                <w:rFonts w:ascii="Arial Narrow" w:hAnsi="Arial Narrow" w:cs="Arial"/>
                <w:color w:val="000000"/>
                <w:sz w:val="20"/>
                <w:szCs w:val="20"/>
              </w:rPr>
              <w:t>Cenoz</w:t>
            </w:r>
            <w:proofErr w:type="spellEnd"/>
            <w:r w:rsidRPr="009F549A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Laura </w:t>
            </w:r>
            <w:proofErr w:type="spellStart"/>
            <w:r w:rsidRPr="009F549A">
              <w:rPr>
                <w:rFonts w:ascii="Arial Narrow" w:hAnsi="Arial Narrow" w:cs="Arial"/>
                <w:color w:val="000000"/>
                <w:sz w:val="20"/>
                <w:szCs w:val="20"/>
              </w:rPr>
              <w:t>Irandeni</w:t>
            </w:r>
            <w:proofErr w:type="spellEnd"/>
          </w:p>
          <w:p w:rsidR="00D2526A" w:rsidRPr="009F549A" w:rsidRDefault="00D2526A" w:rsidP="002F50C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vAlign w:val="center"/>
          </w:tcPr>
          <w:p w:rsidR="00D2526A" w:rsidRPr="009F549A" w:rsidRDefault="00D2526A" w:rsidP="002F50C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F549A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Medica en el Laboratorio de Histología </w:t>
            </w:r>
          </w:p>
        </w:tc>
        <w:tc>
          <w:tcPr>
            <w:tcW w:w="262" w:type="pct"/>
            <w:vAlign w:val="center"/>
          </w:tcPr>
          <w:p w:rsidR="00D2526A" w:rsidRPr="009F549A" w:rsidRDefault="00D2526A" w:rsidP="002F50C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F549A">
              <w:rPr>
                <w:rFonts w:ascii="Arial Narrow" w:hAnsi="Arial Narrow" w:cs="Arial"/>
                <w:color w:val="000000"/>
                <w:sz w:val="20"/>
                <w:szCs w:val="20"/>
              </w:rPr>
              <w:t>Interina</w:t>
            </w:r>
          </w:p>
        </w:tc>
        <w:tc>
          <w:tcPr>
            <w:tcW w:w="872" w:type="pct"/>
            <w:vAlign w:val="center"/>
          </w:tcPr>
          <w:p w:rsidR="00D2526A" w:rsidRPr="009F549A" w:rsidRDefault="00D2526A" w:rsidP="002F50C2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F549A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Lunes a Viernes Mixto con la obligación de cubrir 20 Hrs. a la semana según necesidades de la institución. </w:t>
            </w:r>
          </w:p>
        </w:tc>
        <w:tc>
          <w:tcPr>
            <w:tcW w:w="1217" w:type="pct"/>
            <w:vAlign w:val="center"/>
          </w:tcPr>
          <w:p w:rsidR="00D2526A" w:rsidRPr="009F549A" w:rsidRDefault="009F549A" w:rsidP="00D2526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F549A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Villagrán Mejorada Lorena </w:t>
            </w:r>
          </w:p>
        </w:tc>
      </w:tr>
    </w:tbl>
    <w:p w:rsidR="00D2526A" w:rsidRDefault="00D2526A" w:rsidP="00B24D16">
      <w:pPr>
        <w:rPr>
          <w:rFonts w:ascii="Arial Narrow" w:hAnsi="Arial Narrow"/>
          <w:b/>
          <w:color w:val="000000"/>
          <w:lang w:val="de-DE"/>
        </w:rPr>
      </w:pPr>
    </w:p>
    <w:p w:rsidR="00791B41" w:rsidRDefault="00791B41" w:rsidP="00791B41">
      <w:pPr>
        <w:rPr>
          <w:rFonts w:ascii="Arial Narrow" w:hAnsi="Arial Narrow"/>
          <w:b/>
          <w:color w:val="000000"/>
          <w:lang w:val="de-DE"/>
        </w:rPr>
      </w:pPr>
    </w:p>
    <w:p w:rsidR="00C56A1F" w:rsidRPr="002F4BC4" w:rsidRDefault="00C56A1F" w:rsidP="00C56A1F">
      <w:pPr>
        <w:jc w:val="center"/>
        <w:rPr>
          <w:rFonts w:ascii="Arial Narrow" w:hAnsi="Arial Narrow"/>
          <w:color w:val="000000"/>
          <w:lang w:val="de-DE"/>
        </w:rPr>
      </w:pPr>
      <w:r w:rsidRPr="002F4BC4">
        <w:rPr>
          <w:rFonts w:ascii="Arial Narrow" w:hAnsi="Arial Narrow"/>
          <w:b/>
          <w:color w:val="000000"/>
          <w:lang w:val="de-DE"/>
        </w:rPr>
        <w:t>A t e n t a m e n t e</w:t>
      </w:r>
    </w:p>
    <w:p w:rsidR="00C56A1F" w:rsidRPr="002F4BC4" w:rsidRDefault="00C56A1F" w:rsidP="00C56A1F">
      <w:pPr>
        <w:jc w:val="center"/>
        <w:rPr>
          <w:rFonts w:ascii="Arial Narrow" w:hAnsi="Arial Narrow"/>
          <w:color w:val="000000"/>
        </w:rPr>
      </w:pPr>
      <w:r w:rsidRPr="002F4BC4">
        <w:rPr>
          <w:rFonts w:ascii="Arial Narrow" w:hAnsi="Arial Narrow"/>
          <w:color w:val="000000"/>
        </w:rPr>
        <w:t xml:space="preserve">Morelia, Michoacán, </w:t>
      </w:r>
      <w:r w:rsidR="00D2526A">
        <w:rPr>
          <w:rFonts w:ascii="Arial Narrow" w:hAnsi="Arial Narrow"/>
          <w:color w:val="000000"/>
        </w:rPr>
        <w:t>08</w:t>
      </w:r>
      <w:r w:rsidR="003A6427">
        <w:rPr>
          <w:rFonts w:ascii="Arial Narrow" w:hAnsi="Arial Narrow"/>
          <w:color w:val="000000"/>
        </w:rPr>
        <w:t xml:space="preserve"> de </w:t>
      </w:r>
      <w:r w:rsidR="00D2526A">
        <w:rPr>
          <w:rFonts w:ascii="Arial Narrow" w:hAnsi="Arial Narrow"/>
          <w:color w:val="000000"/>
        </w:rPr>
        <w:t>Marzo del 2017</w:t>
      </w:r>
    </w:p>
    <w:p w:rsidR="00C56A1F" w:rsidRPr="002F4BC4" w:rsidRDefault="00C56A1F" w:rsidP="00C56A1F">
      <w:pPr>
        <w:jc w:val="center"/>
        <w:rPr>
          <w:rFonts w:ascii="Arial Narrow" w:hAnsi="Arial Narrow"/>
          <w:b/>
        </w:rPr>
      </w:pPr>
      <w:r w:rsidRPr="002F4BC4">
        <w:rPr>
          <w:rFonts w:ascii="Arial Narrow" w:hAnsi="Arial Narrow"/>
          <w:b/>
        </w:rPr>
        <w:t>El Presidente  del H. Consejo Técnico de</w:t>
      </w:r>
    </w:p>
    <w:p w:rsidR="00B96858" w:rsidRPr="002F4BC4" w:rsidRDefault="00C56A1F" w:rsidP="00475A21">
      <w:pPr>
        <w:jc w:val="center"/>
        <w:rPr>
          <w:rFonts w:ascii="Arial Narrow" w:hAnsi="Arial Narrow"/>
          <w:b/>
        </w:rPr>
      </w:pPr>
      <w:r w:rsidRPr="002F4BC4">
        <w:rPr>
          <w:rFonts w:ascii="Arial Narrow" w:hAnsi="Arial Narrow"/>
          <w:b/>
        </w:rPr>
        <w:t>La Facultad de Odontología</w:t>
      </w:r>
    </w:p>
    <w:p w:rsidR="00EC5B8D" w:rsidRDefault="00EC5B8D" w:rsidP="00111301">
      <w:pPr>
        <w:jc w:val="center"/>
        <w:rPr>
          <w:rFonts w:ascii="Arial Narrow" w:hAnsi="Arial Narrow"/>
          <w:b/>
        </w:rPr>
      </w:pPr>
    </w:p>
    <w:p w:rsidR="00D2526A" w:rsidRDefault="00D2526A" w:rsidP="00111301">
      <w:pPr>
        <w:jc w:val="center"/>
        <w:rPr>
          <w:rFonts w:ascii="Arial Narrow" w:hAnsi="Arial Narrow"/>
          <w:b/>
        </w:rPr>
      </w:pPr>
    </w:p>
    <w:p w:rsidR="00AA0A9B" w:rsidRPr="00FA64F7" w:rsidRDefault="00C56A1F" w:rsidP="00FA64F7">
      <w:pPr>
        <w:jc w:val="center"/>
        <w:rPr>
          <w:rFonts w:ascii="Arial Narrow" w:hAnsi="Arial Narrow"/>
          <w:b/>
        </w:rPr>
      </w:pPr>
      <w:r w:rsidRPr="002F4BC4">
        <w:rPr>
          <w:rFonts w:ascii="Arial Narrow" w:hAnsi="Arial Narrow"/>
          <w:b/>
        </w:rPr>
        <w:t xml:space="preserve">Dr. </w:t>
      </w:r>
      <w:r w:rsidR="003A6427">
        <w:rPr>
          <w:rFonts w:ascii="Arial Narrow" w:hAnsi="Arial Narrow"/>
          <w:b/>
        </w:rPr>
        <w:t>Alejandro Larios Trujillo</w:t>
      </w:r>
    </w:p>
    <w:p w:rsidR="00791B41" w:rsidRDefault="00791B41" w:rsidP="00B96858">
      <w:pPr>
        <w:rPr>
          <w:rFonts w:ascii="Arial Narrow" w:hAnsi="Arial Narrow"/>
          <w:color w:val="000000"/>
          <w:sz w:val="18"/>
          <w:szCs w:val="18"/>
        </w:rPr>
      </w:pPr>
    </w:p>
    <w:p w:rsidR="00791B41" w:rsidRDefault="00791B41" w:rsidP="00B96858">
      <w:pPr>
        <w:rPr>
          <w:rFonts w:ascii="Arial Narrow" w:hAnsi="Arial Narrow"/>
          <w:color w:val="000000"/>
          <w:sz w:val="18"/>
          <w:szCs w:val="18"/>
        </w:rPr>
      </w:pPr>
    </w:p>
    <w:p w:rsidR="00791B41" w:rsidRDefault="00791B41" w:rsidP="00B96858">
      <w:pPr>
        <w:rPr>
          <w:rFonts w:ascii="Arial Narrow" w:hAnsi="Arial Narrow"/>
          <w:color w:val="000000"/>
          <w:sz w:val="18"/>
          <w:szCs w:val="18"/>
        </w:rPr>
      </w:pPr>
    </w:p>
    <w:p w:rsidR="00D2526A" w:rsidRDefault="00D2526A" w:rsidP="00B96858">
      <w:pPr>
        <w:rPr>
          <w:rFonts w:ascii="Arial Narrow" w:hAnsi="Arial Narrow"/>
          <w:color w:val="000000"/>
          <w:sz w:val="18"/>
          <w:szCs w:val="18"/>
        </w:rPr>
      </w:pPr>
    </w:p>
    <w:p w:rsidR="00D2526A" w:rsidRDefault="00D2526A" w:rsidP="00B96858">
      <w:pPr>
        <w:rPr>
          <w:rFonts w:ascii="Arial Narrow" w:hAnsi="Arial Narrow"/>
          <w:color w:val="000000"/>
          <w:sz w:val="18"/>
          <w:szCs w:val="18"/>
        </w:rPr>
      </w:pPr>
    </w:p>
    <w:p w:rsidR="00D2526A" w:rsidRDefault="00D2526A" w:rsidP="00B96858">
      <w:pPr>
        <w:rPr>
          <w:rFonts w:ascii="Arial Narrow" w:hAnsi="Arial Narrow"/>
          <w:color w:val="000000"/>
          <w:sz w:val="18"/>
          <w:szCs w:val="18"/>
        </w:rPr>
      </w:pPr>
    </w:p>
    <w:p w:rsidR="00B96858" w:rsidRPr="00EF0EC5" w:rsidRDefault="00B96858" w:rsidP="00B96858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  </w:t>
      </w:r>
      <w:r w:rsidRPr="00630620">
        <w:rPr>
          <w:rFonts w:ascii="Arial Narrow" w:hAnsi="Arial Narrow"/>
          <w:color w:val="000000"/>
          <w:sz w:val="18"/>
          <w:szCs w:val="18"/>
        </w:rPr>
        <w:t>Dr. Salvador García Espinosa</w:t>
      </w:r>
      <w:r w:rsidRPr="00EF0EC5">
        <w:rPr>
          <w:rFonts w:ascii="Arial Narrow" w:hAnsi="Arial Narrow"/>
          <w:color w:val="000000"/>
          <w:sz w:val="18"/>
          <w:szCs w:val="18"/>
        </w:rPr>
        <w:t>.- Secretario General 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 </w:t>
      </w:r>
    </w:p>
    <w:p w:rsidR="00B96858" w:rsidRPr="008856CA" w:rsidRDefault="00B96858" w:rsidP="00B96858">
      <w:pPr>
        <w:pStyle w:val="Sinespaciado"/>
        <w:jc w:val="both"/>
        <w:rPr>
          <w:rFonts w:ascii="Arial Narrow" w:hAnsi="Arial Narrow"/>
          <w:sz w:val="16"/>
          <w:szCs w:val="16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- </w:t>
      </w:r>
      <w:r w:rsidRPr="00630620">
        <w:rPr>
          <w:rFonts w:ascii="Arial Narrow" w:hAnsi="Arial Narrow"/>
          <w:color w:val="000000"/>
          <w:sz w:val="18"/>
          <w:szCs w:val="18"/>
        </w:rPr>
        <w:t>Mtro. Pedro Caballero Díaz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303F35">
        <w:rPr>
          <w:rFonts w:ascii="Arial Narrow" w:hAnsi="Arial Narrow"/>
          <w:sz w:val="16"/>
          <w:szCs w:val="16"/>
        </w:rPr>
        <w:t>Director de Personal</w:t>
      </w:r>
      <w:r>
        <w:rPr>
          <w:rFonts w:ascii="Arial Narrow" w:hAnsi="Arial Narrow"/>
          <w:sz w:val="16"/>
          <w:szCs w:val="16"/>
        </w:rPr>
        <w:t xml:space="preserve"> </w:t>
      </w:r>
      <w:r w:rsidRPr="00EF0EC5">
        <w:rPr>
          <w:rFonts w:ascii="Arial Narrow" w:hAnsi="Arial Narrow"/>
          <w:color w:val="000000"/>
          <w:sz w:val="18"/>
          <w:szCs w:val="18"/>
        </w:rPr>
        <w:t>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B96858" w:rsidRDefault="00B96858" w:rsidP="00B96858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</w:t>
      </w:r>
      <w:r>
        <w:rPr>
          <w:rFonts w:ascii="Arial Narrow" w:hAnsi="Arial Narrow"/>
          <w:color w:val="000000"/>
          <w:sz w:val="18"/>
          <w:szCs w:val="18"/>
        </w:rPr>
        <w:t>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- </w:t>
      </w:r>
      <w:r w:rsidRPr="00403B08">
        <w:rPr>
          <w:rFonts w:ascii="Arial Narrow" w:hAnsi="Arial Narrow"/>
          <w:color w:val="000000"/>
          <w:sz w:val="18"/>
          <w:szCs w:val="18"/>
        </w:rPr>
        <w:t>Dr. Gaudencio Anaya Sánchez</w:t>
      </w:r>
      <w:r w:rsidRPr="00EF0EC5">
        <w:rPr>
          <w:rFonts w:ascii="Arial Narrow" w:hAnsi="Arial Narrow"/>
          <w:color w:val="000000"/>
          <w:sz w:val="18"/>
          <w:szCs w:val="18"/>
        </w:rPr>
        <w:t>.- Secretario General del SPUM.-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D2526A" w:rsidRPr="00EF0EC5" w:rsidRDefault="00D2526A" w:rsidP="00D2526A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>-</w:t>
      </w:r>
      <w:r w:rsidRPr="00D2526A">
        <w:t xml:space="preserve"> </w:t>
      </w:r>
      <w:r w:rsidRPr="00D2526A">
        <w:rPr>
          <w:rFonts w:ascii="Arial Narrow" w:hAnsi="Arial Narrow"/>
          <w:color w:val="000000"/>
          <w:sz w:val="18"/>
          <w:szCs w:val="18"/>
        </w:rPr>
        <w:t xml:space="preserve">Lic. Daniel Reyes </w:t>
      </w:r>
      <w:proofErr w:type="spellStart"/>
      <w:r w:rsidRPr="00D2526A">
        <w:rPr>
          <w:rFonts w:ascii="Arial Narrow" w:hAnsi="Arial Narrow"/>
          <w:color w:val="000000"/>
          <w:sz w:val="18"/>
          <w:szCs w:val="18"/>
        </w:rPr>
        <w:t>Cázarez</w:t>
      </w:r>
      <w:proofErr w:type="spellEnd"/>
      <w:r>
        <w:rPr>
          <w:rFonts w:ascii="Arial Narrow" w:hAnsi="Arial Narrow"/>
          <w:color w:val="000000"/>
          <w:sz w:val="18"/>
          <w:szCs w:val="18"/>
        </w:rPr>
        <w:t>.-</w:t>
      </w:r>
      <w:r w:rsidRPr="00D2526A">
        <w:rPr>
          <w:rFonts w:ascii="Arial Narrow" w:hAnsi="Arial Narrow"/>
          <w:color w:val="000000"/>
          <w:sz w:val="18"/>
          <w:szCs w:val="18"/>
        </w:rPr>
        <w:t>Secretario del Trabajo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Pr="00EF0EC5">
        <w:rPr>
          <w:rFonts w:ascii="Arial Narrow" w:hAnsi="Arial Narrow"/>
          <w:color w:val="000000"/>
          <w:sz w:val="18"/>
          <w:szCs w:val="18"/>
        </w:rPr>
        <w:t>del SPUM.-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202D46" w:rsidRDefault="00B96858" w:rsidP="00B96858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- Dr</w:t>
      </w:r>
      <w:r>
        <w:rPr>
          <w:rFonts w:ascii="Arial Narrow" w:hAnsi="Arial Narrow"/>
          <w:color w:val="000000"/>
          <w:sz w:val="18"/>
          <w:szCs w:val="18"/>
        </w:rPr>
        <w:t>a. Berenice Alcalá Mota Velazco</w:t>
      </w:r>
      <w:r w:rsidRPr="00EF0EC5">
        <w:rPr>
          <w:rFonts w:ascii="Arial Narrow" w:hAnsi="Arial Narrow"/>
          <w:color w:val="000000"/>
          <w:sz w:val="18"/>
          <w:szCs w:val="18"/>
        </w:rPr>
        <w:t>.- Secretaria Seccional en la Facultad de Odontología del SPUM.- para su conocimiento.</w:t>
      </w:r>
    </w:p>
    <w:p w:rsidR="00111301" w:rsidRPr="00111301" w:rsidRDefault="00111301" w:rsidP="00B96858">
      <w:pPr>
        <w:rPr>
          <w:rFonts w:ascii="Arial Narrow" w:hAnsi="Arial Narrow" w:cs="Tahoma"/>
          <w:bCs/>
          <w:sz w:val="16"/>
          <w:szCs w:val="16"/>
        </w:rPr>
      </w:pPr>
      <w:proofErr w:type="spellStart"/>
      <w:r>
        <w:rPr>
          <w:rFonts w:ascii="Arial Narrow" w:hAnsi="Arial Narrow" w:cs="Tahoma"/>
          <w:bCs/>
          <w:sz w:val="16"/>
          <w:szCs w:val="16"/>
        </w:rPr>
        <w:t>C.c.p.</w:t>
      </w:r>
      <w:proofErr w:type="spellEnd"/>
      <w:r>
        <w:rPr>
          <w:rFonts w:ascii="Arial Narrow" w:hAnsi="Arial Narrow" w:cs="Tahoma"/>
          <w:bCs/>
          <w:sz w:val="16"/>
          <w:szCs w:val="16"/>
        </w:rPr>
        <w:t xml:space="preserve">- Archivo del H. Consejo Técnico de la </w:t>
      </w:r>
      <w:r w:rsidRPr="00CB57C2">
        <w:rPr>
          <w:rFonts w:ascii="Arial Narrow" w:hAnsi="Arial Narrow" w:cs="Tahoma"/>
          <w:bCs/>
          <w:sz w:val="16"/>
          <w:szCs w:val="16"/>
        </w:rPr>
        <w:t>Facultad de Odontología.</w:t>
      </w:r>
      <w:bookmarkStart w:id="0" w:name="_GoBack"/>
      <w:bookmarkEnd w:id="0"/>
    </w:p>
    <w:sectPr w:rsidR="00111301" w:rsidRPr="00111301" w:rsidSect="00D24F61">
      <w:headerReference w:type="default" r:id="rId7"/>
      <w:footerReference w:type="default" r:id="rId8"/>
      <w:pgSz w:w="19442" w:h="12242" w:orient="landscape" w:code="19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1FD" w:rsidRDefault="00C071FD" w:rsidP="009724DE">
      <w:r>
        <w:separator/>
      </w:r>
    </w:p>
  </w:endnote>
  <w:endnote w:type="continuationSeparator" w:id="0">
    <w:p w:rsidR="00C071FD" w:rsidRDefault="00C071FD" w:rsidP="00972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D46" w:rsidRPr="007825BF" w:rsidRDefault="00202D46">
    <w:pPr>
      <w:pStyle w:val="Piedepgina"/>
      <w:rPr>
        <w:rFonts w:ascii="Arial Narrow" w:hAnsi="Arial Narrow"/>
        <w:b/>
        <w:color w:val="333333"/>
        <w:sz w:val="16"/>
        <w:szCs w:val="16"/>
      </w:rPr>
    </w:pPr>
    <w:r w:rsidRPr="007825BF">
      <w:rPr>
        <w:rFonts w:ascii="Arial Narrow" w:hAnsi="Arial Narrow"/>
        <w:b/>
        <w:color w:val="333333"/>
        <w:sz w:val="16"/>
        <w:szCs w:val="16"/>
      </w:rPr>
      <w:t>Resultado Con</w:t>
    </w:r>
    <w:r>
      <w:rPr>
        <w:rFonts w:ascii="Arial Narrow" w:hAnsi="Arial Narrow"/>
        <w:b/>
        <w:color w:val="333333"/>
        <w:sz w:val="16"/>
        <w:szCs w:val="16"/>
      </w:rPr>
      <w:t>curso de Oposición  Abierto  2016-2017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1FD" w:rsidRDefault="00C071FD" w:rsidP="009724DE">
      <w:r>
        <w:separator/>
      </w:r>
    </w:p>
  </w:footnote>
  <w:footnote w:type="continuationSeparator" w:id="0">
    <w:p w:rsidR="00C071FD" w:rsidRDefault="00C071FD" w:rsidP="009724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D46" w:rsidRPr="00C56A1F" w:rsidRDefault="00202D46">
    <w:pPr>
      <w:pStyle w:val="Encabezado"/>
      <w:rPr>
        <w:rFonts w:ascii="Arial Narrow" w:hAnsi="Arial Narrow"/>
        <w:color w:val="C0C0C0"/>
        <w:sz w:val="18"/>
        <w:szCs w:val="18"/>
      </w:rPr>
    </w:pPr>
    <w:r>
      <w:rPr>
        <w:rFonts w:ascii="Arial Narrow" w:hAnsi="Arial Narrow"/>
        <w:noProof/>
        <w:color w:val="C0C0C0"/>
        <w:sz w:val="18"/>
        <w:szCs w:val="18"/>
        <w:lang w:val="es-MX" w:eastAsia="es-MX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129540</wp:posOffset>
          </wp:positionH>
          <wp:positionV relativeFrom="paragraph">
            <wp:posOffset>35560</wp:posOffset>
          </wp:positionV>
          <wp:extent cx="695325" cy="752475"/>
          <wp:effectExtent l="19050" t="0" r="9525" b="0"/>
          <wp:wrapThrough wrapText="bothSides">
            <wp:wrapPolygon edited="0">
              <wp:start x="-592" y="0"/>
              <wp:lineTo x="-592" y="21327"/>
              <wp:lineTo x="21896" y="21327"/>
              <wp:lineTo x="21896" y="0"/>
              <wp:lineTo x="-592" y="0"/>
            </wp:wrapPolygon>
          </wp:wrapThrough>
          <wp:docPr id="2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02D46" w:rsidRPr="002F4BC4" w:rsidRDefault="00202D46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2F4BC4">
      <w:rPr>
        <w:rFonts w:ascii="Arial Narrow" w:hAnsi="Arial Narrow"/>
        <w:b/>
        <w:color w:val="333333"/>
        <w:sz w:val="18"/>
        <w:szCs w:val="18"/>
      </w:rPr>
      <w:t>FACULTAD DE ODONTOLOGÍA</w:t>
    </w:r>
    <w:r w:rsidRPr="002F4BC4">
      <w:rPr>
        <w:rFonts w:ascii="Arial Narrow" w:hAnsi="Arial Narrow"/>
        <w:b/>
        <w:sz w:val="18"/>
        <w:szCs w:val="18"/>
      </w:rPr>
      <w:t xml:space="preserve">  </w:t>
    </w:r>
  </w:p>
  <w:p w:rsidR="00202D46" w:rsidRPr="002F4BC4" w:rsidRDefault="00202D46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2F4BC4">
      <w:rPr>
        <w:rFonts w:ascii="Arial Narrow" w:hAnsi="Arial Narrow"/>
        <w:b/>
        <w:sz w:val="18"/>
        <w:szCs w:val="18"/>
      </w:rPr>
      <w:t xml:space="preserve">RESULTADO </w:t>
    </w:r>
    <w:r>
      <w:rPr>
        <w:rFonts w:ascii="Arial Narrow" w:hAnsi="Arial Narrow"/>
        <w:b/>
        <w:sz w:val="18"/>
        <w:szCs w:val="18"/>
      </w:rPr>
      <w:t>CONCURSO DE OPOSICIÓN ABIERTO</w:t>
    </w:r>
  </w:p>
  <w:p w:rsidR="00202D46" w:rsidRDefault="00202D46" w:rsidP="00ED5256">
    <w:pPr>
      <w:pStyle w:val="Encabezado"/>
      <w:jc w:val="right"/>
      <w:rPr>
        <w:rFonts w:ascii="Arial Narrow" w:hAnsi="Arial Narrow"/>
        <w:sz w:val="18"/>
        <w:szCs w:val="18"/>
      </w:rPr>
    </w:pPr>
    <w:r w:rsidRPr="007825BF">
      <w:rPr>
        <w:rFonts w:ascii="Arial Narrow" w:hAnsi="Arial Narrow"/>
        <w:sz w:val="18"/>
        <w:szCs w:val="18"/>
      </w:rPr>
      <w:t>Profesor de Asignatura “B”</w:t>
    </w:r>
  </w:p>
  <w:p w:rsidR="00B24D16" w:rsidRDefault="00B24D16" w:rsidP="00ED5256">
    <w:pPr>
      <w:pStyle w:val="Encabezado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Técnico Académico Asociado “A” MT </w:t>
    </w:r>
  </w:p>
  <w:p w:rsidR="00202D46" w:rsidRPr="007825BF" w:rsidRDefault="00202D46">
    <w:pPr>
      <w:pStyle w:val="Encabezado"/>
      <w:jc w:val="right"/>
      <w:rPr>
        <w:rFonts w:ascii="Arial Narrow" w:hAnsi="Arial Narrow"/>
        <w:i/>
        <w:iCs/>
        <w:sz w:val="18"/>
        <w:szCs w:val="18"/>
      </w:rPr>
    </w:pPr>
    <w:r w:rsidRPr="007825BF">
      <w:rPr>
        <w:rFonts w:ascii="Arial Narrow" w:hAnsi="Arial Narrow"/>
        <w:i/>
        <w:iCs/>
        <w:sz w:val="18"/>
        <w:szCs w:val="18"/>
      </w:rPr>
      <w:t xml:space="preserve"> </w:t>
    </w:r>
    <w:r w:rsidR="00D2526A">
      <w:rPr>
        <w:rFonts w:ascii="Arial Narrow" w:hAnsi="Arial Narrow"/>
        <w:i/>
        <w:iCs/>
        <w:sz w:val="18"/>
        <w:szCs w:val="18"/>
      </w:rPr>
      <w:t xml:space="preserve"> 08</w:t>
    </w:r>
    <w:r w:rsidRPr="007825BF">
      <w:rPr>
        <w:rFonts w:ascii="Arial Narrow" w:hAnsi="Arial Narrow"/>
        <w:i/>
        <w:iCs/>
        <w:sz w:val="18"/>
        <w:szCs w:val="18"/>
      </w:rPr>
      <w:t xml:space="preserve"> de</w:t>
    </w:r>
    <w:r>
      <w:rPr>
        <w:rFonts w:ascii="Arial Narrow" w:hAnsi="Arial Narrow"/>
        <w:i/>
        <w:iCs/>
        <w:sz w:val="18"/>
        <w:szCs w:val="18"/>
      </w:rPr>
      <w:t xml:space="preserve"> </w:t>
    </w:r>
    <w:r w:rsidR="00D2526A">
      <w:rPr>
        <w:rFonts w:ascii="Arial Narrow" w:hAnsi="Arial Narrow"/>
        <w:i/>
        <w:iCs/>
        <w:sz w:val="18"/>
        <w:szCs w:val="18"/>
      </w:rPr>
      <w:t>Marzo del 2017</w:t>
    </w:r>
  </w:p>
  <w:p w:rsidR="00202D46" w:rsidRPr="00FA64F7" w:rsidRDefault="00202D46" w:rsidP="00FA64F7">
    <w:pPr>
      <w:pStyle w:val="Encabezado"/>
      <w:jc w:val="right"/>
      <w:rPr>
        <w:rStyle w:val="Nmerodepgina"/>
        <w:rFonts w:ascii="Arial Narrow" w:hAnsi="Arial Narrow"/>
        <w:b/>
        <w:i/>
        <w:iCs/>
        <w:sz w:val="18"/>
        <w:szCs w:val="18"/>
      </w:rPr>
    </w:pPr>
    <w:r w:rsidRPr="007825BF">
      <w:rPr>
        <w:rFonts w:ascii="Arial Narrow" w:hAnsi="Arial Narrow"/>
        <w:i/>
        <w:iCs/>
        <w:sz w:val="18"/>
        <w:szCs w:val="18"/>
      </w:rPr>
      <w:t xml:space="preserve">Hoja  </w:t>
    </w:r>
    <w:r w:rsidR="00870530"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begin"/>
    </w:r>
    <w:r w:rsidRPr="007825BF">
      <w:rPr>
        <w:rStyle w:val="Nmerodepgina"/>
        <w:rFonts w:ascii="Arial Narrow" w:hAnsi="Arial Narrow"/>
        <w:b/>
        <w:i/>
        <w:iCs/>
        <w:sz w:val="18"/>
        <w:szCs w:val="18"/>
      </w:rPr>
      <w:instrText xml:space="preserve"> PAGE </w:instrText>
    </w:r>
    <w:r w:rsidR="00870530"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separate"/>
    </w:r>
    <w:r w:rsidR="009F549A">
      <w:rPr>
        <w:rStyle w:val="Nmerodepgina"/>
        <w:rFonts w:ascii="Arial Narrow" w:hAnsi="Arial Narrow"/>
        <w:b/>
        <w:i/>
        <w:iCs/>
        <w:noProof/>
        <w:sz w:val="18"/>
        <w:szCs w:val="18"/>
      </w:rPr>
      <w:t>3</w:t>
    </w:r>
    <w:r w:rsidR="00870530"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end"/>
    </w:r>
    <w:r w:rsidR="00D2526A">
      <w:rPr>
        <w:rStyle w:val="Nmerodepgina"/>
        <w:rFonts w:ascii="Arial Narrow" w:hAnsi="Arial Narrow"/>
        <w:b/>
        <w:i/>
        <w:iCs/>
        <w:sz w:val="18"/>
        <w:szCs w:val="18"/>
      </w:rPr>
      <w:t>/3</w:t>
    </w:r>
  </w:p>
  <w:p w:rsidR="00202D46" w:rsidRPr="007825BF" w:rsidRDefault="00202D46">
    <w:pPr>
      <w:pStyle w:val="Encabezado"/>
      <w:rPr>
        <w:rStyle w:val="Nmerodepgina"/>
        <w:rFonts w:ascii="Arial Narrow" w:hAnsi="Arial Narrow"/>
        <w:sz w:val="14"/>
        <w:szCs w:val="14"/>
      </w:rPr>
    </w:pPr>
    <w:r w:rsidRPr="007825BF">
      <w:rPr>
        <w:rStyle w:val="Nmerodepgina"/>
        <w:rFonts w:ascii="Arial Narrow" w:hAnsi="Arial Narrow"/>
        <w:sz w:val="14"/>
        <w:szCs w:val="14"/>
      </w:rPr>
      <w:t xml:space="preserve"> UNIVERSIDAD MICHOACANA</w:t>
    </w:r>
  </w:p>
  <w:p w:rsidR="00202D46" w:rsidRDefault="00202D46" w:rsidP="005F435A">
    <w:pPr>
      <w:jc w:val="both"/>
      <w:rPr>
        <w:rStyle w:val="Nmerodepgina"/>
        <w:rFonts w:ascii="Arial Narrow" w:hAnsi="Arial Narrow"/>
        <w:sz w:val="14"/>
        <w:szCs w:val="14"/>
      </w:rPr>
    </w:pPr>
    <w:r w:rsidRPr="005F435A">
      <w:rPr>
        <w:rStyle w:val="Nmerodepgina"/>
        <w:rFonts w:ascii="Arial Narrow" w:hAnsi="Arial Narrow"/>
        <w:sz w:val="14"/>
        <w:szCs w:val="14"/>
      </w:rPr>
      <w:t xml:space="preserve">DE SAN NICOLÁS DE HIDALGO  </w:t>
    </w:r>
  </w:p>
  <w:p w:rsidR="00202D46" w:rsidRDefault="00202D46" w:rsidP="005F435A">
    <w:pPr>
      <w:jc w:val="both"/>
      <w:rPr>
        <w:rStyle w:val="Nmerodepgina"/>
        <w:rFonts w:ascii="Arial Narrow" w:hAnsi="Arial Narrow"/>
        <w:sz w:val="14"/>
        <w:szCs w:val="14"/>
      </w:rPr>
    </w:pPr>
  </w:p>
  <w:p w:rsidR="00202D46" w:rsidRDefault="00202D46" w:rsidP="00D2526A">
    <w:pPr>
      <w:jc w:val="both"/>
      <w:rPr>
        <w:rStyle w:val="Nmerodepgina"/>
        <w:rFonts w:ascii="Arial Narrow" w:hAnsi="Arial Narrow"/>
      </w:rPr>
    </w:pPr>
    <w:r w:rsidRPr="005F435A">
      <w:rPr>
        <w:rStyle w:val="Nmerodepgina"/>
        <w:rFonts w:ascii="Arial Narrow" w:hAnsi="Arial Narrow"/>
        <w:sz w:val="14"/>
        <w:szCs w:val="14"/>
      </w:rPr>
      <w:t xml:space="preserve"> </w:t>
    </w:r>
    <w:r>
      <w:rPr>
        <w:rStyle w:val="Nmerodepgina"/>
        <w:rFonts w:ascii="Arial Narrow" w:hAnsi="Arial Narrow"/>
      </w:rPr>
      <w:t>Resultado del Concurso Abierto</w:t>
    </w:r>
    <w:r w:rsidRPr="005F435A">
      <w:rPr>
        <w:rStyle w:val="Nmerodepgina"/>
        <w:rFonts w:ascii="Arial Narrow" w:hAnsi="Arial Narrow"/>
      </w:rPr>
      <w:t xml:space="preserve"> Publicado el día</w:t>
    </w:r>
    <w:r w:rsidR="00D2526A">
      <w:rPr>
        <w:rStyle w:val="Nmerodepgina"/>
        <w:rFonts w:ascii="Arial Narrow" w:hAnsi="Arial Narrow"/>
      </w:rPr>
      <w:t xml:space="preserve"> 13</w:t>
    </w:r>
    <w:r w:rsidRPr="005F435A">
      <w:rPr>
        <w:rStyle w:val="Nmerodepgina"/>
        <w:rFonts w:ascii="Arial Narrow" w:hAnsi="Arial Narrow"/>
      </w:rPr>
      <w:t xml:space="preserve"> de </w:t>
    </w:r>
    <w:r w:rsidR="00D2526A">
      <w:rPr>
        <w:rStyle w:val="Nmerodepgina"/>
        <w:rFonts w:ascii="Arial Narrow" w:hAnsi="Arial Narrow"/>
      </w:rPr>
      <w:t xml:space="preserve">Febrero </w:t>
    </w:r>
    <w:r>
      <w:rPr>
        <w:rStyle w:val="Nmerodepgina"/>
        <w:rFonts w:ascii="Arial Narrow" w:hAnsi="Arial Narrow"/>
      </w:rPr>
      <w:t xml:space="preserve">del 2016, </w:t>
    </w:r>
    <w:r w:rsidRPr="005F435A">
      <w:rPr>
        <w:rStyle w:val="Nmerodepgina"/>
        <w:rFonts w:ascii="Arial Narrow" w:hAnsi="Arial Narrow"/>
      </w:rPr>
      <w:t>Plazas de Asignatura</w:t>
    </w:r>
    <w:r w:rsidR="00B24D16">
      <w:rPr>
        <w:rStyle w:val="Nmerodepgina"/>
        <w:rFonts w:ascii="Arial Narrow" w:hAnsi="Arial Narrow"/>
      </w:rPr>
      <w:t xml:space="preserve"> y Técnico</w:t>
    </w:r>
    <w:r>
      <w:rPr>
        <w:rStyle w:val="Nmerodepgina"/>
        <w:rFonts w:ascii="Arial Narrow" w:hAnsi="Arial Narrow"/>
      </w:rPr>
      <w:t xml:space="preserve"> a ejercer </w:t>
    </w:r>
    <w:r w:rsidR="00D2526A">
      <w:rPr>
        <w:rFonts w:ascii="Arial Narrow" w:hAnsi="Arial Narrow"/>
      </w:rPr>
      <w:t xml:space="preserve">a partir del </w:t>
    </w:r>
    <w:r>
      <w:rPr>
        <w:rFonts w:ascii="Arial Narrow" w:hAnsi="Arial Narrow"/>
      </w:rPr>
      <w:t xml:space="preserve"> 1</w:t>
    </w:r>
    <w:r w:rsidR="00D2526A">
      <w:rPr>
        <w:rFonts w:ascii="Arial Narrow" w:hAnsi="Arial Narrow"/>
      </w:rPr>
      <w:t>4</w:t>
    </w:r>
    <w:r>
      <w:rPr>
        <w:rFonts w:ascii="Arial Narrow" w:hAnsi="Arial Narrow"/>
      </w:rPr>
      <w:t xml:space="preserve"> de </w:t>
    </w:r>
    <w:r w:rsidR="00D2526A">
      <w:rPr>
        <w:rFonts w:ascii="Arial Narrow" w:hAnsi="Arial Narrow"/>
      </w:rPr>
      <w:t xml:space="preserve">Marzo </w:t>
    </w:r>
    <w:r>
      <w:rPr>
        <w:rFonts w:ascii="Arial Narrow" w:hAnsi="Arial Narrow"/>
      </w:rPr>
      <w:t>al 18 de Agosto del 2017. (Plan Anual 2016/2017</w:t>
    </w:r>
    <w:r w:rsidRPr="005F435A">
      <w:rPr>
        <w:rFonts w:ascii="Arial Narrow" w:hAnsi="Arial Narrow"/>
      </w:rPr>
      <w:t>)</w:t>
    </w:r>
    <w:r>
      <w:rPr>
        <w:rStyle w:val="Nmerodepgina"/>
        <w:rFonts w:ascii="Arial Narrow" w:hAnsi="Arial Narrow"/>
      </w:rPr>
      <w:t xml:space="preserve"> </w:t>
    </w:r>
  </w:p>
  <w:p w:rsidR="00202D46" w:rsidRPr="007825BF" w:rsidRDefault="00202D46" w:rsidP="00C56A1F">
    <w:pPr>
      <w:pStyle w:val="Encabezado"/>
      <w:tabs>
        <w:tab w:val="clear" w:pos="4419"/>
        <w:tab w:val="clear" w:pos="8838"/>
        <w:tab w:val="left" w:pos="7088"/>
      </w:tabs>
      <w:rPr>
        <w:rFonts w:ascii="Arial Narrow" w:hAnsi="Arial Narrow"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B3A"/>
    <w:multiLevelType w:val="hybridMultilevel"/>
    <w:tmpl w:val="EDC657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150BC"/>
    <w:multiLevelType w:val="hybridMultilevel"/>
    <w:tmpl w:val="36802C18"/>
    <w:lvl w:ilvl="0" w:tplc="08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00596"/>
    <w:multiLevelType w:val="hybridMultilevel"/>
    <w:tmpl w:val="49DCDB62"/>
    <w:lvl w:ilvl="0" w:tplc="0C0A0011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3">
    <w:nsid w:val="6AB72F0F"/>
    <w:multiLevelType w:val="hybridMultilevel"/>
    <w:tmpl w:val="F84070CE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6E1"/>
    <w:rsid w:val="000043F4"/>
    <w:rsid w:val="00025C80"/>
    <w:rsid w:val="00044F14"/>
    <w:rsid w:val="00060967"/>
    <w:rsid w:val="00061433"/>
    <w:rsid w:val="00066680"/>
    <w:rsid w:val="000B7A4F"/>
    <w:rsid w:val="000E56F8"/>
    <w:rsid w:val="00111301"/>
    <w:rsid w:val="00117FD0"/>
    <w:rsid w:val="00143474"/>
    <w:rsid w:val="00163024"/>
    <w:rsid w:val="00167E07"/>
    <w:rsid w:val="00196E93"/>
    <w:rsid w:val="001D47AC"/>
    <w:rsid w:val="00202D46"/>
    <w:rsid w:val="002129D8"/>
    <w:rsid w:val="002B0DC1"/>
    <w:rsid w:val="002C5BD2"/>
    <w:rsid w:val="002D3770"/>
    <w:rsid w:val="002F182B"/>
    <w:rsid w:val="002F4BC4"/>
    <w:rsid w:val="002F689E"/>
    <w:rsid w:val="003204AE"/>
    <w:rsid w:val="00336D87"/>
    <w:rsid w:val="00361C09"/>
    <w:rsid w:val="003620F2"/>
    <w:rsid w:val="003A44AB"/>
    <w:rsid w:val="003A6427"/>
    <w:rsid w:val="003D10DB"/>
    <w:rsid w:val="003F0B8A"/>
    <w:rsid w:val="003F47D3"/>
    <w:rsid w:val="00443763"/>
    <w:rsid w:val="004645F2"/>
    <w:rsid w:val="00475A21"/>
    <w:rsid w:val="004800FF"/>
    <w:rsid w:val="0049148F"/>
    <w:rsid w:val="0051626C"/>
    <w:rsid w:val="005333A0"/>
    <w:rsid w:val="00582D74"/>
    <w:rsid w:val="005853AE"/>
    <w:rsid w:val="00595289"/>
    <w:rsid w:val="005B499C"/>
    <w:rsid w:val="005E4F25"/>
    <w:rsid w:val="005F435A"/>
    <w:rsid w:val="00600737"/>
    <w:rsid w:val="00623604"/>
    <w:rsid w:val="00646F40"/>
    <w:rsid w:val="006C4175"/>
    <w:rsid w:val="007825BF"/>
    <w:rsid w:val="00791B41"/>
    <w:rsid w:val="00797464"/>
    <w:rsid w:val="007A44AD"/>
    <w:rsid w:val="007B07A9"/>
    <w:rsid w:val="007C01E7"/>
    <w:rsid w:val="007C43A4"/>
    <w:rsid w:val="007E0202"/>
    <w:rsid w:val="00835D17"/>
    <w:rsid w:val="0085759C"/>
    <w:rsid w:val="00860136"/>
    <w:rsid w:val="00870530"/>
    <w:rsid w:val="00875CC8"/>
    <w:rsid w:val="00887CDB"/>
    <w:rsid w:val="008B511A"/>
    <w:rsid w:val="008C57A2"/>
    <w:rsid w:val="008E67C3"/>
    <w:rsid w:val="009724DE"/>
    <w:rsid w:val="00980BCB"/>
    <w:rsid w:val="009C76B9"/>
    <w:rsid w:val="009D68E7"/>
    <w:rsid w:val="009E7D0D"/>
    <w:rsid w:val="009F549A"/>
    <w:rsid w:val="009F64D0"/>
    <w:rsid w:val="00A049EC"/>
    <w:rsid w:val="00A3027A"/>
    <w:rsid w:val="00A91E46"/>
    <w:rsid w:val="00AA0A9B"/>
    <w:rsid w:val="00AB6AB9"/>
    <w:rsid w:val="00B00E46"/>
    <w:rsid w:val="00B24D16"/>
    <w:rsid w:val="00B33D63"/>
    <w:rsid w:val="00B67F0B"/>
    <w:rsid w:val="00B70AF7"/>
    <w:rsid w:val="00B7759E"/>
    <w:rsid w:val="00B87634"/>
    <w:rsid w:val="00B87B19"/>
    <w:rsid w:val="00B96858"/>
    <w:rsid w:val="00C0034E"/>
    <w:rsid w:val="00C071FD"/>
    <w:rsid w:val="00C13791"/>
    <w:rsid w:val="00C306E1"/>
    <w:rsid w:val="00C42907"/>
    <w:rsid w:val="00C56A1F"/>
    <w:rsid w:val="00C842C4"/>
    <w:rsid w:val="00C87308"/>
    <w:rsid w:val="00CF2DFF"/>
    <w:rsid w:val="00D16AE2"/>
    <w:rsid w:val="00D24F61"/>
    <w:rsid w:val="00D2526A"/>
    <w:rsid w:val="00D52D2E"/>
    <w:rsid w:val="00D549A4"/>
    <w:rsid w:val="00DC3F96"/>
    <w:rsid w:val="00E45273"/>
    <w:rsid w:val="00E539A8"/>
    <w:rsid w:val="00E74567"/>
    <w:rsid w:val="00E74AF2"/>
    <w:rsid w:val="00EC5B8D"/>
    <w:rsid w:val="00ED5256"/>
    <w:rsid w:val="00EF27E4"/>
    <w:rsid w:val="00EF4962"/>
    <w:rsid w:val="00F04553"/>
    <w:rsid w:val="00F25591"/>
    <w:rsid w:val="00F74EAA"/>
    <w:rsid w:val="00FA64F7"/>
    <w:rsid w:val="00FD49E7"/>
    <w:rsid w:val="00FE5477"/>
    <w:rsid w:val="00FF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06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306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306E1"/>
  </w:style>
  <w:style w:type="paragraph" w:styleId="Textodeglobo">
    <w:name w:val="Balloon Text"/>
    <w:basedOn w:val="Normal"/>
    <w:link w:val="TextodegloboCar"/>
    <w:uiPriority w:val="99"/>
    <w:semiHidden/>
    <w:unhideWhenUsed/>
    <w:rsid w:val="005E4F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F25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A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A44AD"/>
    <w:pPr>
      <w:ind w:left="720"/>
      <w:contextualSpacing/>
    </w:pPr>
  </w:style>
  <w:style w:type="paragraph" w:styleId="Sinespaciado">
    <w:name w:val="No Spacing"/>
    <w:uiPriority w:val="1"/>
    <w:qFormat/>
    <w:rsid w:val="001D47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06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306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306E1"/>
  </w:style>
  <w:style w:type="paragraph" w:styleId="Textodeglobo">
    <w:name w:val="Balloon Text"/>
    <w:basedOn w:val="Normal"/>
    <w:link w:val="TextodegloboCar"/>
    <w:uiPriority w:val="99"/>
    <w:semiHidden/>
    <w:unhideWhenUsed/>
    <w:rsid w:val="005E4F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F25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A4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A44AD"/>
    <w:pPr>
      <w:ind w:left="720"/>
      <w:contextualSpacing/>
    </w:pPr>
  </w:style>
  <w:style w:type="paragraph" w:styleId="Sinespaciado">
    <w:name w:val="No Spacing"/>
    <w:uiPriority w:val="1"/>
    <w:qFormat/>
    <w:rsid w:val="001D47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498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</dc:creator>
  <cp:lastModifiedBy>Israel</cp:lastModifiedBy>
  <cp:revision>5</cp:revision>
  <cp:lastPrinted>2017-03-08T21:02:00Z</cp:lastPrinted>
  <dcterms:created xsi:type="dcterms:W3CDTF">2017-03-08T17:00:00Z</dcterms:created>
  <dcterms:modified xsi:type="dcterms:W3CDTF">2017-03-08T22:20:00Z</dcterms:modified>
</cp:coreProperties>
</file>