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2F4" w:rsidRPr="001F0BFF" w:rsidRDefault="00943071" w:rsidP="001F0BFF">
      <w:pPr>
        <w:pStyle w:val="Prrafodelista"/>
        <w:numPr>
          <w:ilvl w:val="0"/>
          <w:numId w:val="22"/>
        </w:numPr>
        <w:rPr>
          <w:rFonts w:ascii="Arial Narrow" w:hAnsi="Arial Narrow"/>
        </w:rPr>
      </w:pPr>
      <w:r w:rsidRPr="001F0BFF">
        <w:rPr>
          <w:rFonts w:ascii="Arial Narrow" w:hAnsi="Arial Narrow"/>
        </w:rPr>
        <w:t xml:space="preserve">Las </w:t>
      </w:r>
      <w:r w:rsidR="001F0BFF" w:rsidRPr="001F0BFF">
        <w:rPr>
          <w:rFonts w:ascii="Arial Narrow" w:hAnsi="Arial Narrow"/>
        </w:rPr>
        <w:t>Plazas</w:t>
      </w:r>
      <w:r w:rsidRPr="001F0BFF">
        <w:rPr>
          <w:rFonts w:ascii="Arial Narrow" w:hAnsi="Arial Narrow"/>
        </w:rPr>
        <w:t xml:space="preserve"> de Carácter </w:t>
      </w:r>
      <w:r w:rsidRPr="001F0BFF">
        <w:rPr>
          <w:rFonts w:ascii="Arial Narrow" w:hAnsi="Arial Narrow"/>
          <w:b/>
        </w:rPr>
        <w:t xml:space="preserve">Anual </w:t>
      </w:r>
      <w:r w:rsidRPr="001F0BFF">
        <w:rPr>
          <w:rFonts w:ascii="Arial Narrow" w:hAnsi="Arial Narrow"/>
        </w:rPr>
        <w:t xml:space="preserve">tendrá una vigencia </w:t>
      </w:r>
      <w:r w:rsidRPr="001F0BFF">
        <w:rPr>
          <w:rFonts w:ascii="Arial Narrow" w:hAnsi="Arial Narrow" w:cs="Arial"/>
        </w:rPr>
        <w:t xml:space="preserve">a partir de la fecha en que quede firme el Concurso en todas sus etapas </w:t>
      </w:r>
      <w:r w:rsidRPr="001F0BFF">
        <w:rPr>
          <w:rFonts w:ascii="Arial Narrow" w:hAnsi="Arial Narrow"/>
        </w:rPr>
        <w:t xml:space="preserve">al 16 de Agosto del 2020 </w:t>
      </w:r>
      <w:r w:rsidRPr="001F0BFF">
        <w:rPr>
          <w:rFonts w:ascii="Arial Narrow" w:hAnsi="Arial Narrow"/>
          <w:b/>
        </w:rPr>
        <w:t>(Plan Anual 2019/2020)</w:t>
      </w:r>
      <w:r w:rsidRPr="001F0BFF">
        <w:rPr>
          <w:rFonts w:ascii="Arial Narrow" w:hAnsi="Arial Narrow"/>
        </w:rPr>
        <w:t xml:space="preserve">. </w:t>
      </w:r>
      <w:r w:rsidR="001F0BFF" w:rsidRPr="001F0BFF">
        <w:rPr>
          <w:rFonts w:ascii="Arial Narrow" w:hAnsi="Arial Narrow"/>
        </w:rPr>
        <w:t>Las Materias de Carácter Semestral tendrá una vigencia a partir de la fecha en que quede firme el Concurso en todas sus etapas al 16 de Febrero del 2019 (Plan Semestral Non 2019/2020).</w:t>
      </w:r>
    </w:p>
    <w:p w:rsidR="000362F4" w:rsidRDefault="000362F4" w:rsidP="000362F4">
      <w:pPr>
        <w:pStyle w:val="Prrafodelista"/>
        <w:jc w:val="center"/>
        <w:rPr>
          <w:rFonts w:ascii="Arial Narrow" w:hAnsi="Arial Narrow"/>
          <w:b/>
        </w:rPr>
      </w:pPr>
      <w:r w:rsidRPr="000362F4">
        <w:rPr>
          <w:rFonts w:ascii="Arial Narrow" w:hAnsi="Arial Narrow"/>
          <w:b/>
        </w:rPr>
        <w:t>Un</w:t>
      </w:r>
      <w:r w:rsidR="00943071">
        <w:rPr>
          <w:rFonts w:ascii="Arial Narrow" w:hAnsi="Arial Narrow"/>
          <w:b/>
        </w:rPr>
        <w:t>idades de Aprendizaje Anual 2019/2020</w:t>
      </w:r>
    </w:p>
    <w:p w:rsidR="000362F4" w:rsidRPr="000362F4" w:rsidRDefault="000362F4" w:rsidP="000362F4">
      <w:pPr>
        <w:pStyle w:val="Prrafodelista"/>
        <w:jc w:val="both"/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1062"/>
        <w:gridCol w:w="2127"/>
        <w:gridCol w:w="566"/>
        <w:gridCol w:w="2540"/>
        <w:gridCol w:w="599"/>
        <w:gridCol w:w="1201"/>
        <w:gridCol w:w="1084"/>
        <w:gridCol w:w="913"/>
        <w:gridCol w:w="1744"/>
        <w:gridCol w:w="1819"/>
        <w:gridCol w:w="1815"/>
      </w:tblGrid>
      <w:tr w:rsidR="001F0BFF" w:rsidTr="001F0BFF">
        <w:trPr>
          <w:trHeight w:val="567"/>
          <w:tblHeader/>
        </w:trPr>
        <w:tc>
          <w:tcPr>
            <w:tcW w:w="219" w:type="pct"/>
            <w:shd w:val="clear" w:color="auto" w:fill="D9D9D9" w:themeFill="background1" w:themeFillShade="D9"/>
            <w:vAlign w:val="center"/>
            <w:hideMark/>
          </w:tcPr>
          <w:p w:rsidR="001F0BFF" w:rsidRDefault="001F0BFF" w:rsidP="001F0BFF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Sem.</w:t>
            </w:r>
          </w:p>
        </w:tc>
        <w:tc>
          <w:tcPr>
            <w:tcW w:w="328" w:type="pct"/>
            <w:shd w:val="clear" w:color="auto" w:fill="D9D9D9" w:themeFill="background1" w:themeFillShade="D9"/>
            <w:vAlign w:val="center"/>
            <w:hideMark/>
          </w:tcPr>
          <w:p w:rsidR="001F0BFF" w:rsidRDefault="001F0BFF" w:rsidP="001F0BFF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Especialidad</w:t>
            </w:r>
          </w:p>
        </w:tc>
        <w:tc>
          <w:tcPr>
            <w:tcW w:w="657" w:type="pct"/>
            <w:shd w:val="clear" w:color="auto" w:fill="D9D9D9" w:themeFill="background1" w:themeFillShade="D9"/>
            <w:vAlign w:val="center"/>
            <w:hideMark/>
          </w:tcPr>
          <w:p w:rsidR="001F0BFF" w:rsidRDefault="001F0BFF" w:rsidP="001F0BFF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Materias</w:t>
            </w:r>
          </w:p>
        </w:tc>
        <w:tc>
          <w:tcPr>
            <w:tcW w:w="175" w:type="pct"/>
            <w:shd w:val="clear" w:color="auto" w:fill="D9D9D9" w:themeFill="background1" w:themeFillShade="D9"/>
            <w:vAlign w:val="center"/>
            <w:hideMark/>
          </w:tcPr>
          <w:p w:rsidR="001F0BFF" w:rsidRDefault="001F0BFF" w:rsidP="001F0BFF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Hrs</w:t>
            </w:r>
          </w:p>
        </w:tc>
        <w:tc>
          <w:tcPr>
            <w:tcW w:w="785" w:type="pct"/>
            <w:shd w:val="clear" w:color="auto" w:fill="D9D9D9" w:themeFill="background1" w:themeFillShade="D9"/>
            <w:vAlign w:val="center"/>
          </w:tcPr>
          <w:p w:rsidR="001F0BFF" w:rsidRDefault="001F0BFF" w:rsidP="001F0BFF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Se Otorga</w:t>
            </w:r>
          </w:p>
        </w:tc>
        <w:tc>
          <w:tcPr>
            <w:tcW w:w="185" w:type="pct"/>
            <w:shd w:val="clear" w:color="auto" w:fill="D9D9D9" w:themeFill="background1" w:themeFillShade="D9"/>
            <w:vAlign w:val="center"/>
            <w:hideMark/>
          </w:tcPr>
          <w:p w:rsidR="001F0BFF" w:rsidRDefault="001F0BFF" w:rsidP="001F0BFF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Cla</w:t>
            </w:r>
          </w:p>
        </w:tc>
        <w:tc>
          <w:tcPr>
            <w:tcW w:w="371" w:type="pct"/>
            <w:shd w:val="clear" w:color="auto" w:fill="D9D9D9" w:themeFill="background1" w:themeFillShade="D9"/>
            <w:vAlign w:val="center"/>
            <w:hideMark/>
          </w:tcPr>
          <w:p w:rsidR="001F0BFF" w:rsidRDefault="001F0BFF" w:rsidP="001F0BFF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Carácter</w:t>
            </w:r>
          </w:p>
        </w:tc>
        <w:tc>
          <w:tcPr>
            <w:tcW w:w="335" w:type="pct"/>
            <w:shd w:val="clear" w:color="auto" w:fill="D9D9D9" w:themeFill="background1" w:themeFillShade="D9"/>
            <w:vAlign w:val="center"/>
            <w:hideMark/>
          </w:tcPr>
          <w:p w:rsidR="001F0BFF" w:rsidRDefault="001F0BFF" w:rsidP="001F0BFF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Categoría</w:t>
            </w:r>
          </w:p>
        </w:tc>
        <w:tc>
          <w:tcPr>
            <w:tcW w:w="282" w:type="pct"/>
            <w:shd w:val="clear" w:color="auto" w:fill="D9D9D9" w:themeFill="background1" w:themeFillShade="D9"/>
            <w:vAlign w:val="center"/>
            <w:hideMark/>
          </w:tcPr>
          <w:p w:rsidR="001F0BFF" w:rsidRDefault="001F0BFF" w:rsidP="001F0BFF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Periodo</w:t>
            </w:r>
          </w:p>
        </w:tc>
        <w:tc>
          <w:tcPr>
            <w:tcW w:w="539" w:type="pct"/>
            <w:shd w:val="clear" w:color="auto" w:fill="D9D9D9" w:themeFill="background1" w:themeFillShade="D9"/>
            <w:vAlign w:val="center"/>
            <w:hideMark/>
          </w:tcPr>
          <w:p w:rsidR="001F0BFF" w:rsidRDefault="001F0BFF" w:rsidP="001F0BFF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Días</w:t>
            </w:r>
          </w:p>
        </w:tc>
        <w:tc>
          <w:tcPr>
            <w:tcW w:w="562" w:type="pct"/>
            <w:shd w:val="clear" w:color="auto" w:fill="D9D9D9" w:themeFill="background1" w:themeFillShade="D9"/>
            <w:vAlign w:val="center"/>
            <w:hideMark/>
          </w:tcPr>
          <w:p w:rsidR="001F0BFF" w:rsidRDefault="001F0BFF" w:rsidP="001F0BFF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Horario</w:t>
            </w:r>
          </w:p>
        </w:tc>
        <w:tc>
          <w:tcPr>
            <w:tcW w:w="561" w:type="pct"/>
            <w:shd w:val="clear" w:color="auto" w:fill="D9D9D9" w:themeFill="background1" w:themeFillShade="D9"/>
            <w:vAlign w:val="center"/>
          </w:tcPr>
          <w:p w:rsidR="001F0BFF" w:rsidRDefault="001F0BFF" w:rsidP="001F0BFF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Motivo de la Vacante</w:t>
            </w:r>
          </w:p>
        </w:tc>
      </w:tr>
      <w:tr w:rsidR="001F0BFF" w:rsidTr="001F0BFF">
        <w:trPr>
          <w:trHeight w:val="567"/>
        </w:trPr>
        <w:tc>
          <w:tcPr>
            <w:tcW w:w="219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1°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Endodoncia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Anatomía Topográfica de Cabeza y Cuello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785" w:type="pct"/>
            <w:vAlign w:val="center"/>
          </w:tcPr>
          <w:p w:rsidR="001F0BFF" w:rsidRDefault="00AB792D" w:rsidP="001F0BF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Gutiérrez Hernández Fabián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1F0BFF" w:rsidRDefault="001F0BFF" w:rsidP="00EA6F08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Interino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1452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Non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Martes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17:00 a 20:00</w:t>
            </w:r>
          </w:p>
        </w:tc>
        <w:tc>
          <w:tcPr>
            <w:tcW w:w="561" w:type="pct"/>
            <w:vAlign w:val="center"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Renovación 2019/2020</w:t>
            </w:r>
          </w:p>
        </w:tc>
      </w:tr>
      <w:tr w:rsidR="001F0BFF" w:rsidTr="001F0BFF">
        <w:trPr>
          <w:trHeight w:val="567"/>
        </w:trPr>
        <w:tc>
          <w:tcPr>
            <w:tcW w:w="219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1°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Endodoncia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Bases de la Terapéutica Endodóntica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785" w:type="pct"/>
            <w:vAlign w:val="center"/>
          </w:tcPr>
          <w:p w:rsidR="001F0BFF" w:rsidRDefault="00AB792D" w:rsidP="001F0BF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Guzmán Martínez Nayelli 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101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1F0BFF" w:rsidRDefault="001F0BFF" w:rsidP="00EA6F08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Interino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1452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Non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Miércoles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09:00 a 14:00</w:t>
            </w:r>
          </w:p>
        </w:tc>
        <w:tc>
          <w:tcPr>
            <w:tcW w:w="561" w:type="pct"/>
            <w:vAlign w:val="center"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Renovación 2019/2020</w:t>
            </w:r>
          </w:p>
        </w:tc>
      </w:tr>
      <w:tr w:rsidR="001F0BFF" w:rsidTr="001F0BFF">
        <w:trPr>
          <w:trHeight w:val="567"/>
        </w:trPr>
        <w:tc>
          <w:tcPr>
            <w:tcW w:w="219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1°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Endodoncia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Histología y Embriología Oral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785" w:type="pct"/>
            <w:vAlign w:val="center"/>
          </w:tcPr>
          <w:p w:rsidR="001F0BFF" w:rsidRDefault="00AB792D" w:rsidP="001F0BF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Desierta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104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Interino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1452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Non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Lunes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15:00 a 18:00</w:t>
            </w:r>
          </w:p>
        </w:tc>
        <w:tc>
          <w:tcPr>
            <w:tcW w:w="561" w:type="pct"/>
            <w:vAlign w:val="center"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Renovación 2019/2020</w:t>
            </w:r>
          </w:p>
        </w:tc>
      </w:tr>
      <w:tr w:rsidR="001F0BFF" w:rsidTr="001F0BFF">
        <w:trPr>
          <w:trHeight w:val="567"/>
        </w:trPr>
        <w:tc>
          <w:tcPr>
            <w:tcW w:w="219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1°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Endodoncia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Patología Oral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85" w:type="pct"/>
            <w:vAlign w:val="center"/>
          </w:tcPr>
          <w:p w:rsidR="001F0BFF" w:rsidRDefault="00AB792D" w:rsidP="001F0BF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Desierta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106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1F0BFF" w:rsidRDefault="001F0BFF" w:rsidP="00EA6F08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Interino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1452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Non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Jueves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16:00 a 18:00</w:t>
            </w:r>
          </w:p>
        </w:tc>
        <w:tc>
          <w:tcPr>
            <w:tcW w:w="561" w:type="pct"/>
            <w:vAlign w:val="center"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Renovación 2019/2020</w:t>
            </w:r>
          </w:p>
        </w:tc>
      </w:tr>
      <w:tr w:rsidR="001F0BFF" w:rsidTr="001F0BFF">
        <w:trPr>
          <w:trHeight w:val="567"/>
        </w:trPr>
        <w:tc>
          <w:tcPr>
            <w:tcW w:w="219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1°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Endodoncia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Investigación Dirigida I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785" w:type="pct"/>
            <w:vAlign w:val="center"/>
          </w:tcPr>
          <w:p w:rsidR="001F0BFF" w:rsidRDefault="00AB792D" w:rsidP="001F0BF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Morales Cortes Janeth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105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Interino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1452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Non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Miércoles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16:00 a 19:00</w:t>
            </w:r>
          </w:p>
        </w:tc>
        <w:tc>
          <w:tcPr>
            <w:tcW w:w="561" w:type="pct"/>
            <w:vAlign w:val="center"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Renovación 2019/2020</w:t>
            </w:r>
          </w:p>
        </w:tc>
      </w:tr>
      <w:tr w:rsidR="001F0BFF" w:rsidTr="001F0BFF">
        <w:trPr>
          <w:trHeight w:val="567"/>
        </w:trPr>
        <w:tc>
          <w:tcPr>
            <w:tcW w:w="219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1°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Endodoncia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Bioquímica y Fisiología Dentoalveolar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85" w:type="pct"/>
            <w:vAlign w:val="center"/>
          </w:tcPr>
          <w:p w:rsidR="001F0BFF" w:rsidRDefault="00AB792D" w:rsidP="001F0BF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Desierta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102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1F0BFF" w:rsidRDefault="001F0BFF" w:rsidP="00EA6F08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Interino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1452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Non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Viernes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16:00 a 18:00</w:t>
            </w:r>
          </w:p>
        </w:tc>
        <w:tc>
          <w:tcPr>
            <w:tcW w:w="561" w:type="pct"/>
            <w:vAlign w:val="center"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Renovación 2019/2020</w:t>
            </w:r>
          </w:p>
        </w:tc>
      </w:tr>
      <w:tr w:rsidR="001F0BFF" w:rsidTr="001F0BFF">
        <w:trPr>
          <w:trHeight w:val="567"/>
        </w:trPr>
        <w:tc>
          <w:tcPr>
            <w:tcW w:w="219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1°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Endodoncia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Radiología Endodóntica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785" w:type="pct"/>
            <w:vAlign w:val="center"/>
          </w:tcPr>
          <w:p w:rsidR="001F0BFF" w:rsidRDefault="00AB792D" w:rsidP="001F0BF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Desierta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109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1F0BFF" w:rsidRDefault="001F0BFF" w:rsidP="00EA6F08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Interino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1452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Non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Viernes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08:00 a 13:00</w:t>
            </w:r>
          </w:p>
        </w:tc>
        <w:tc>
          <w:tcPr>
            <w:tcW w:w="561" w:type="pct"/>
            <w:vAlign w:val="center"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Renovación 2019/2020</w:t>
            </w:r>
          </w:p>
        </w:tc>
      </w:tr>
      <w:tr w:rsidR="001F0BFF" w:rsidTr="001F0BFF">
        <w:trPr>
          <w:trHeight w:val="567"/>
        </w:trPr>
        <w:tc>
          <w:tcPr>
            <w:tcW w:w="219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1°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Endodoncia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Anatomía de Cavidad Pulpar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785" w:type="pct"/>
            <w:vAlign w:val="center"/>
          </w:tcPr>
          <w:p w:rsidR="001F0BFF" w:rsidRDefault="00AB792D" w:rsidP="001F0BF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Desierta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099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Interino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1452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Non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Martes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08:00 a 14:00</w:t>
            </w:r>
          </w:p>
        </w:tc>
        <w:tc>
          <w:tcPr>
            <w:tcW w:w="561" w:type="pct"/>
            <w:vAlign w:val="center"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Renovación 2019/2020</w:t>
            </w:r>
          </w:p>
        </w:tc>
      </w:tr>
      <w:tr w:rsidR="001F0BFF" w:rsidTr="001F0BFF">
        <w:trPr>
          <w:trHeight w:val="567"/>
        </w:trPr>
        <w:tc>
          <w:tcPr>
            <w:tcW w:w="219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3°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Endodoncia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Endoprótesis I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85" w:type="pct"/>
            <w:vAlign w:val="center"/>
          </w:tcPr>
          <w:p w:rsidR="001F0BFF" w:rsidRDefault="00AB792D" w:rsidP="001F0BF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Desierta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125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Interino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1452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Non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Jueves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16:00 a 18:00</w:t>
            </w:r>
          </w:p>
        </w:tc>
        <w:tc>
          <w:tcPr>
            <w:tcW w:w="561" w:type="pct"/>
            <w:vAlign w:val="center"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Renovación 2019/2020</w:t>
            </w:r>
          </w:p>
        </w:tc>
      </w:tr>
      <w:tr w:rsidR="001F0BFF" w:rsidTr="001F0BFF">
        <w:trPr>
          <w:trHeight w:val="567"/>
        </w:trPr>
        <w:tc>
          <w:tcPr>
            <w:tcW w:w="219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3°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Endodoncia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Cirugía Endodóntica I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785" w:type="pct"/>
            <w:vAlign w:val="center"/>
          </w:tcPr>
          <w:p w:rsidR="001F0BFF" w:rsidRDefault="00AB792D" w:rsidP="001F0BF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Desierta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122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1F0BFF" w:rsidRDefault="001F0BFF" w:rsidP="00EA6F08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Interino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1452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Non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Miércoles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16:00 a 19:00</w:t>
            </w:r>
          </w:p>
        </w:tc>
        <w:tc>
          <w:tcPr>
            <w:tcW w:w="561" w:type="pct"/>
            <w:vAlign w:val="center"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Renovación 2019/2020</w:t>
            </w:r>
          </w:p>
        </w:tc>
      </w:tr>
      <w:tr w:rsidR="001F0BFF" w:rsidTr="001F0BFF">
        <w:trPr>
          <w:trHeight w:val="567"/>
        </w:trPr>
        <w:tc>
          <w:tcPr>
            <w:tcW w:w="219" w:type="pct"/>
            <w:shd w:val="clear" w:color="000000" w:fill="FFFFFF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lastRenderedPageBreak/>
              <w:t>3°</w:t>
            </w:r>
          </w:p>
        </w:tc>
        <w:tc>
          <w:tcPr>
            <w:tcW w:w="328" w:type="pct"/>
            <w:shd w:val="clear" w:color="000000" w:fill="FFFFFF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Endodoncia</w:t>
            </w:r>
          </w:p>
        </w:tc>
        <w:tc>
          <w:tcPr>
            <w:tcW w:w="657" w:type="pct"/>
            <w:shd w:val="clear" w:color="000000" w:fill="FFFFFF"/>
            <w:vAlign w:val="center"/>
            <w:hideMark/>
          </w:tcPr>
          <w:p w:rsidR="001F0BFF" w:rsidRDefault="001F0BFF" w:rsidP="00EA6F08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Odontopediatría I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85" w:type="pct"/>
            <w:shd w:val="clear" w:color="000000" w:fill="FFFFFF"/>
            <w:vAlign w:val="center"/>
          </w:tcPr>
          <w:p w:rsidR="001F0BFF" w:rsidRDefault="00AB792D" w:rsidP="001F0BF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Desierta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127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1F0BFF" w:rsidRDefault="001F0BFF" w:rsidP="00EA6F08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Interino</w:t>
            </w:r>
          </w:p>
        </w:tc>
        <w:tc>
          <w:tcPr>
            <w:tcW w:w="335" w:type="pct"/>
            <w:shd w:val="clear" w:color="000000" w:fill="FFFFFF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1452</w:t>
            </w:r>
          </w:p>
        </w:tc>
        <w:tc>
          <w:tcPr>
            <w:tcW w:w="282" w:type="pct"/>
            <w:shd w:val="clear" w:color="000000" w:fill="FFFFFF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Non</w:t>
            </w:r>
          </w:p>
        </w:tc>
        <w:tc>
          <w:tcPr>
            <w:tcW w:w="539" w:type="pct"/>
            <w:shd w:val="clear" w:color="000000" w:fill="FFFFFF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Viernes</w:t>
            </w:r>
          </w:p>
        </w:tc>
        <w:tc>
          <w:tcPr>
            <w:tcW w:w="562" w:type="pct"/>
            <w:shd w:val="clear" w:color="000000" w:fill="FFFFFF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07:00 a 09:00</w:t>
            </w:r>
          </w:p>
        </w:tc>
        <w:tc>
          <w:tcPr>
            <w:tcW w:w="561" w:type="pct"/>
            <w:shd w:val="clear" w:color="000000" w:fill="FFFFFF"/>
            <w:vAlign w:val="center"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Renovación 2019/2020</w:t>
            </w:r>
          </w:p>
        </w:tc>
      </w:tr>
      <w:tr w:rsidR="001F0BFF" w:rsidTr="001F0BFF">
        <w:trPr>
          <w:trHeight w:val="567"/>
        </w:trPr>
        <w:tc>
          <w:tcPr>
            <w:tcW w:w="219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3°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Endodoncia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Endoperiodoncia I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785" w:type="pct"/>
            <w:vAlign w:val="center"/>
          </w:tcPr>
          <w:p w:rsidR="001F0BFF" w:rsidRDefault="00AB792D" w:rsidP="001F0BF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Desierta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124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1F0BFF" w:rsidRDefault="001F0BFF" w:rsidP="00EA6F08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Interino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1452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Non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Martes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16:00 a 19:00</w:t>
            </w:r>
          </w:p>
        </w:tc>
        <w:tc>
          <w:tcPr>
            <w:tcW w:w="561" w:type="pct"/>
            <w:vAlign w:val="center"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Renovación 2019/2020</w:t>
            </w:r>
          </w:p>
        </w:tc>
      </w:tr>
      <w:tr w:rsidR="001F0BFF" w:rsidTr="001F0BFF">
        <w:trPr>
          <w:trHeight w:val="567"/>
        </w:trPr>
        <w:tc>
          <w:tcPr>
            <w:tcW w:w="219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3°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Endodoncia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Blanqueamiento Dentario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785" w:type="pct"/>
            <w:vAlign w:val="center"/>
          </w:tcPr>
          <w:p w:rsidR="001F0BFF" w:rsidRDefault="00AB792D" w:rsidP="001F0BF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Desierta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121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1F0BFF" w:rsidRDefault="001F0BFF" w:rsidP="00EA6F08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Interino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1452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Non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Lunes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08:00 a 14:00</w:t>
            </w:r>
          </w:p>
        </w:tc>
        <w:tc>
          <w:tcPr>
            <w:tcW w:w="561" w:type="pct"/>
            <w:vAlign w:val="center"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Renovación 2019/2020</w:t>
            </w:r>
          </w:p>
        </w:tc>
      </w:tr>
      <w:tr w:rsidR="001F0BFF" w:rsidTr="001F0BFF">
        <w:trPr>
          <w:trHeight w:val="567"/>
        </w:trPr>
        <w:tc>
          <w:tcPr>
            <w:tcW w:w="219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3°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Endodoncia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Seminario de Tesis I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785" w:type="pct"/>
            <w:vAlign w:val="center"/>
          </w:tcPr>
          <w:p w:rsidR="001F0BFF" w:rsidRDefault="00AB792D" w:rsidP="001F0BF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Morales Cortes Janeth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128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Interino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1452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Non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Miércoles y Viernes 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07:00 a 09:00</w:t>
            </w:r>
          </w:p>
        </w:tc>
        <w:tc>
          <w:tcPr>
            <w:tcW w:w="561" w:type="pct"/>
            <w:vAlign w:val="center"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Renovación 2019/2020</w:t>
            </w:r>
          </w:p>
        </w:tc>
      </w:tr>
      <w:tr w:rsidR="001F0BFF" w:rsidTr="001F0BFF">
        <w:trPr>
          <w:trHeight w:val="567"/>
        </w:trPr>
        <w:tc>
          <w:tcPr>
            <w:tcW w:w="219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1°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Ortodoncia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Anatomía Topográfica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785" w:type="pct"/>
            <w:vAlign w:val="center"/>
          </w:tcPr>
          <w:p w:rsidR="001F0BFF" w:rsidRDefault="00AB792D" w:rsidP="001F0BF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Gutiérrez Hernández Fabián 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047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1F0BFF" w:rsidRDefault="001F0BFF" w:rsidP="00EA6F08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Interino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1452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Non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Jueves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17:00 a 20:00</w:t>
            </w:r>
          </w:p>
        </w:tc>
        <w:tc>
          <w:tcPr>
            <w:tcW w:w="561" w:type="pct"/>
            <w:vAlign w:val="center"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Renovación 2019/2020</w:t>
            </w:r>
          </w:p>
        </w:tc>
      </w:tr>
      <w:tr w:rsidR="001F0BFF" w:rsidTr="001F0BFF">
        <w:trPr>
          <w:trHeight w:val="567"/>
        </w:trPr>
        <w:tc>
          <w:tcPr>
            <w:tcW w:w="219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1°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Ortodoncia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Técnicas Ortodónticas I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785" w:type="pct"/>
            <w:vAlign w:val="center"/>
          </w:tcPr>
          <w:p w:rsidR="001F0BFF" w:rsidRDefault="00AB792D" w:rsidP="001F0BF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Desierta 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055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Interino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1452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Non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Miércoles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09:00 a 15:00</w:t>
            </w:r>
          </w:p>
        </w:tc>
        <w:tc>
          <w:tcPr>
            <w:tcW w:w="561" w:type="pct"/>
            <w:vAlign w:val="center"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Renovación 2019/2020</w:t>
            </w:r>
          </w:p>
        </w:tc>
      </w:tr>
      <w:tr w:rsidR="001F0BFF" w:rsidTr="001F0BFF">
        <w:trPr>
          <w:trHeight w:val="567"/>
        </w:trPr>
        <w:tc>
          <w:tcPr>
            <w:tcW w:w="219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1°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Ortodoncia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Ortodoncia I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785" w:type="pct"/>
            <w:vAlign w:val="center"/>
          </w:tcPr>
          <w:p w:rsidR="001F0BFF" w:rsidRDefault="00AB792D" w:rsidP="001F0BF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Desierta 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053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Interino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1452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Non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Martes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09:00 a 15:00</w:t>
            </w:r>
          </w:p>
        </w:tc>
        <w:tc>
          <w:tcPr>
            <w:tcW w:w="561" w:type="pct"/>
            <w:vAlign w:val="center"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Renovación 2019/2020</w:t>
            </w:r>
          </w:p>
        </w:tc>
      </w:tr>
      <w:tr w:rsidR="001F0BFF" w:rsidTr="001F0BFF">
        <w:trPr>
          <w:trHeight w:val="567"/>
        </w:trPr>
        <w:tc>
          <w:tcPr>
            <w:tcW w:w="219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3°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Ortodoncia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Oclusión I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785" w:type="pct"/>
            <w:vAlign w:val="center"/>
          </w:tcPr>
          <w:p w:rsidR="001F0BFF" w:rsidRDefault="00AB792D" w:rsidP="001F0BF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Mendoza Paramo Sara 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068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1F0BFF" w:rsidRDefault="001F0BFF" w:rsidP="00EA6F08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Interino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1452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Non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Miércoles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14:00 a 17:00</w:t>
            </w:r>
          </w:p>
        </w:tc>
        <w:tc>
          <w:tcPr>
            <w:tcW w:w="561" w:type="pct"/>
            <w:vAlign w:val="center"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Renovación 2019/2020</w:t>
            </w:r>
          </w:p>
        </w:tc>
      </w:tr>
      <w:tr w:rsidR="001F0BFF" w:rsidTr="001F0BFF">
        <w:trPr>
          <w:trHeight w:val="567"/>
        </w:trPr>
        <w:tc>
          <w:tcPr>
            <w:tcW w:w="219" w:type="pct"/>
            <w:shd w:val="clear" w:color="000000" w:fill="FFFFFF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3°</w:t>
            </w:r>
          </w:p>
        </w:tc>
        <w:tc>
          <w:tcPr>
            <w:tcW w:w="328" w:type="pct"/>
            <w:shd w:val="clear" w:color="000000" w:fill="FFFFFF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Ortodoncia</w:t>
            </w:r>
          </w:p>
        </w:tc>
        <w:tc>
          <w:tcPr>
            <w:tcW w:w="657" w:type="pct"/>
            <w:shd w:val="clear" w:color="000000" w:fill="FFFFFF"/>
            <w:vAlign w:val="center"/>
            <w:hideMark/>
          </w:tcPr>
          <w:p w:rsidR="001F0BFF" w:rsidRDefault="001F0BFF" w:rsidP="00EA6F08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Ortodoncia III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785" w:type="pct"/>
            <w:shd w:val="clear" w:color="000000" w:fill="FFFFFF"/>
            <w:vAlign w:val="center"/>
          </w:tcPr>
          <w:p w:rsidR="001F0BFF" w:rsidRDefault="00AB792D" w:rsidP="001F0BF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Desierta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070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1F0BFF" w:rsidRDefault="001F0BFF" w:rsidP="00EA6F08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Interino</w:t>
            </w:r>
          </w:p>
        </w:tc>
        <w:tc>
          <w:tcPr>
            <w:tcW w:w="335" w:type="pct"/>
            <w:shd w:val="clear" w:color="000000" w:fill="FFFFFF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1452</w:t>
            </w:r>
          </w:p>
        </w:tc>
        <w:tc>
          <w:tcPr>
            <w:tcW w:w="282" w:type="pct"/>
            <w:shd w:val="clear" w:color="000000" w:fill="FFFFFF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Non</w:t>
            </w:r>
          </w:p>
        </w:tc>
        <w:tc>
          <w:tcPr>
            <w:tcW w:w="539" w:type="pct"/>
            <w:shd w:val="clear" w:color="000000" w:fill="FFFFFF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Martes</w:t>
            </w:r>
          </w:p>
        </w:tc>
        <w:tc>
          <w:tcPr>
            <w:tcW w:w="562" w:type="pct"/>
            <w:shd w:val="clear" w:color="000000" w:fill="FFFFFF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07:00 a 13:00</w:t>
            </w:r>
          </w:p>
        </w:tc>
        <w:tc>
          <w:tcPr>
            <w:tcW w:w="561" w:type="pct"/>
            <w:shd w:val="clear" w:color="000000" w:fill="FFFFFF"/>
            <w:vAlign w:val="center"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Renovación 2019/2020</w:t>
            </w:r>
          </w:p>
        </w:tc>
      </w:tr>
      <w:tr w:rsidR="001F0BFF" w:rsidTr="001F0BFF">
        <w:trPr>
          <w:trHeight w:val="567"/>
        </w:trPr>
        <w:tc>
          <w:tcPr>
            <w:tcW w:w="219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3°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Ortodoncia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Seminario de Tesis I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85" w:type="pct"/>
            <w:vAlign w:val="center"/>
          </w:tcPr>
          <w:p w:rsidR="001F0BFF" w:rsidRDefault="00AB792D" w:rsidP="001F0BF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Morales Cortes Janeth 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072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Interino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1452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Non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Jueves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13:00 a 15:00</w:t>
            </w:r>
          </w:p>
        </w:tc>
        <w:tc>
          <w:tcPr>
            <w:tcW w:w="561" w:type="pct"/>
            <w:vAlign w:val="center"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Renovación 2019/2020</w:t>
            </w:r>
          </w:p>
        </w:tc>
      </w:tr>
      <w:tr w:rsidR="001F0BFF" w:rsidTr="001F0BFF">
        <w:trPr>
          <w:trHeight w:val="567"/>
        </w:trPr>
        <w:tc>
          <w:tcPr>
            <w:tcW w:w="219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3°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Ortodoncia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Técnicas Ortodóncicas III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785" w:type="pct"/>
            <w:vAlign w:val="center"/>
          </w:tcPr>
          <w:p w:rsidR="001F0BFF" w:rsidRDefault="00AB792D" w:rsidP="001F0BF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Saldaña Martinez Hector Adrian 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073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Interino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1452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Non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Jueves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07:00 a 13:00</w:t>
            </w:r>
          </w:p>
        </w:tc>
        <w:tc>
          <w:tcPr>
            <w:tcW w:w="561" w:type="pct"/>
            <w:vAlign w:val="center"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Renovación 2019/2020</w:t>
            </w:r>
          </w:p>
        </w:tc>
      </w:tr>
      <w:tr w:rsidR="001F0BFF" w:rsidTr="001F0BFF">
        <w:trPr>
          <w:trHeight w:val="567"/>
        </w:trPr>
        <w:tc>
          <w:tcPr>
            <w:tcW w:w="219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3°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Ortodoncia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Biomecánica II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785" w:type="pct"/>
            <w:vAlign w:val="center"/>
          </w:tcPr>
          <w:p w:rsidR="001F0BFF" w:rsidRDefault="00AB792D" w:rsidP="001F0BF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Desierta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065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Interino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1452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Non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Viernes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07:00 a 13:00</w:t>
            </w:r>
          </w:p>
        </w:tc>
        <w:tc>
          <w:tcPr>
            <w:tcW w:w="561" w:type="pct"/>
            <w:vAlign w:val="center"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Renovación 2019/2020</w:t>
            </w:r>
          </w:p>
        </w:tc>
      </w:tr>
      <w:tr w:rsidR="001F0BFF" w:rsidTr="001F0BFF">
        <w:trPr>
          <w:trHeight w:val="567"/>
        </w:trPr>
        <w:tc>
          <w:tcPr>
            <w:tcW w:w="219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lastRenderedPageBreak/>
              <w:t>5°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Ortodoncia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Cirugía Ortognática II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785" w:type="pct"/>
            <w:vAlign w:val="center"/>
          </w:tcPr>
          <w:p w:rsidR="001F0BFF" w:rsidRDefault="00AB792D" w:rsidP="001F0BF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Gutiérrez Hernández Fabián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083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1F0BFF" w:rsidRDefault="001F0BFF" w:rsidP="00EA6F08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Interino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1452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Non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Miércoles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17:00 a 20:00</w:t>
            </w:r>
          </w:p>
        </w:tc>
        <w:tc>
          <w:tcPr>
            <w:tcW w:w="561" w:type="pct"/>
            <w:vAlign w:val="center"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Renovación 2019/2020</w:t>
            </w:r>
          </w:p>
        </w:tc>
      </w:tr>
      <w:tr w:rsidR="001F0BFF" w:rsidTr="001F0BFF">
        <w:trPr>
          <w:trHeight w:val="567"/>
        </w:trPr>
        <w:tc>
          <w:tcPr>
            <w:tcW w:w="219" w:type="pct"/>
            <w:shd w:val="clear" w:color="000000" w:fill="FFFFFF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5°</w:t>
            </w:r>
          </w:p>
        </w:tc>
        <w:tc>
          <w:tcPr>
            <w:tcW w:w="328" w:type="pct"/>
            <w:shd w:val="clear" w:color="000000" w:fill="FFFFFF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Ortodoncia</w:t>
            </w:r>
          </w:p>
        </w:tc>
        <w:tc>
          <w:tcPr>
            <w:tcW w:w="657" w:type="pct"/>
            <w:shd w:val="clear" w:color="000000" w:fill="FFFFFF"/>
            <w:vAlign w:val="center"/>
            <w:hideMark/>
          </w:tcPr>
          <w:p w:rsidR="001F0BFF" w:rsidRDefault="001F0BFF" w:rsidP="00EA6F08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Manejo Integral de pacientes con 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br/>
              <w:t xml:space="preserve">Anomalías Genéticas y Congénitas, 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br/>
              <w:t>Craneofaciales I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785" w:type="pct"/>
            <w:shd w:val="clear" w:color="000000" w:fill="FFFFFF"/>
            <w:vAlign w:val="center"/>
          </w:tcPr>
          <w:p w:rsidR="001F0BFF" w:rsidRDefault="00AB792D" w:rsidP="001F0BF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Desierta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085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1F0BFF" w:rsidRDefault="001F0BFF" w:rsidP="00EA6F08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Interino</w:t>
            </w:r>
          </w:p>
        </w:tc>
        <w:tc>
          <w:tcPr>
            <w:tcW w:w="335" w:type="pct"/>
            <w:shd w:val="clear" w:color="000000" w:fill="FFFFFF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1452</w:t>
            </w:r>
          </w:p>
        </w:tc>
        <w:tc>
          <w:tcPr>
            <w:tcW w:w="282" w:type="pct"/>
            <w:shd w:val="clear" w:color="000000" w:fill="FFFFFF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Non</w:t>
            </w:r>
          </w:p>
        </w:tc>
        <w:tc>
          <w:tcPr>
            <w:tcW w:w="539" w:type="pct"/>
            <w:shd w:val="clear" w:color="000000" w:fill="FFFFFF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Miércoles</w:t>
            </w:r>
          </w:p>
        </w:tc>
        <w:tc>
          <w:tcPr>
            <w:tcW w:w="562" w:type="pct"/>
            <w:shd w:val="clear" w:color="000000" w:fill="FFFFFF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08:00 a 14:00</w:t>
            </w:r>
          </w:p>
        </w:tc>
        <w:tc>
          <w:tcPr>
            <w:tcW w:w="561" w:type="pct"/>
            <w:shd w:val="clear" w:color="000000" w:fill="FFFFFF"/>
            <w:vAlign w:val="center"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Renovación 2019/2020</w:t>
            </w:r>
          </w:p>
        </w:tc>
      </w:tr>
      <w:tr w:rsidR="001F0BFF" w:rsidTr="001F0BFF">
        <w:trPr>
          <w:trHeight w:val="567"/>
        </w:trPr>
        <w:tc>
          <w:tcPr>
            <w:tcW w:w="219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5°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Ortodoncia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Técnicas Ortodóncicas V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785" w:type="pct"/>
            <w:vAlign w:val="center"/>
          </w:tcPr>
          <w:p w:rsidR="001F0BFF" w:rsidRDefault="00AB792D" w:rsidP="001F0BF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Mendoza Paramo Sara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090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1F0BFF" w:rsidRDefault="001F0BFF" w:rsidP="00EA6F08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Interino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1452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Non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Lunes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11:00 a 17:00</w:t>
            </w:r>
          </w:p>
        </w:tc>
        <w:tc>
          <w:tcPr>
            <w:tcW w:w="561" w:type="pct"/>
            <w:vAlign w:val="center"/>
          </w:tcPr>
          <w:p w:rsidR="001F0BFF" w:rsidRDefault="001F0BFF" w:rsidP="00EA6F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Renovación 2019/2020</w:t>
            </w:r>
          </w:p>
        </w:tc>
      </w:tr>
    </w:tbl>
    <w:p w:rsidR="001A50A3" w:rsidRDefault="001A50A3" w:rsidP="000362F4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9166BD" w:rsidRDefault="009166BD" w:rsidP="001F0BFF">
      <w:pPr>
        <w:rPr>
          <w:rFonts w:ascii="Arial Narrow" w:hAnsi="Arial Narrow"/>
          <w:b/>
          <w:color w:val="000000"/>
          <w:lang w:val="de-DE"/>
        </w:rPr>
      </w:pPr>
    </w:p>
    <w:tbl>
      <w:tblPr>
        <w:tblStyle w:val="Tablaconcuadrcula"/>
        <w:tblpPr w:leftFromText="141" w:rightFromText="141" w:vertAnchor="page" w:horzAnchor="margin" w:tblpY="6029"/>
        <w:tblW w:w="5000" w:type="pct"/>
        <w:tblLook w:val="04A0" w:firstRow="1" w:lastRow="0" w:firstColumn="1" w:lastColumn="0" w:noHBand="0" w:noVBand="1"/>
      </w:tblPr>
      <w:tblGrid>
        <w:gridCol w:w="1160"/>
        <w:gridCol w:w="2984"/>
        <w:gridCol w:w="2679"/>
        <w:gridCol w:w="3349"/>
        <w:gridCol w:w="1977"/>
        <w:gridCol w:w="1161"/>
        <w:gridCol w:w="1369"/>
        <w:gridCol w:w="1577"/>
      </w:tblGrid>
      <w:tr w:rsidR="001F0BFF" w:rsidRPr="00361C09" w:rsidTr="001F0BFF">
        <w:tc>
          <w:tcPr>
            <w:tcW w:w="357" w:type="pct"/>
            <w:shd w:val="clear" w:color="auto" w:fill="D9D9D9" w:themeFill="background1" w:themeFillShade="D9"/>
            <w:vAlign w:val="center"/>
          </w:tcPr>
          <w:p w:rsidR="001F0BFF" w:rsidRPr="00361C09" w:rsidRDefault="001F0BFF" w:rsidP="001F0BFF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61C09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No. Plazas</w:t>
            </w:r>
          </w:p>
        </w:tc>
        <w:tc>
          <w:tcPr>
            <w:tcW w:w="918" w:type="pct"/>
            <w:shd w:val="clear" w:color="auto" w:fill="D9D9D9" w:themeFill="background1" w:themeFillShade="D9"/>
            <w:vAlign w:val="center"/>
          </w:tcPr>
          <w:p w:rsidR="001F0BFF" w:rsidRPr="00361C09" w:rsidRDefault="001F0BFF" w:rsidP="001F0BFF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61C09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Categoría</w:t>
            </w:r>
          </w:p>
        </w:tc>
        <w:tc>
          <w:tcPr>
            <w:tcW w:w="824" w:type="pct"/>
            <w:shd w:val="clear" w:color="auto" w:fill="D9D9D9" w:themeFill="background1" w:themeFillShade="D9"/>
            <w:vAlign w:val="center"/>
          </w:tcPr>
          <w:p w:rsidR="001F0BFF" w:rsidRPr="00361C09" w:rsidRDefault="001F0BFF" w:rsidP="001F0BFF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61C09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Motivo de la Vacante</w:t>
            </w:r>
          </w:p>
        </w:tc>
        <w:tc>
          <w:tcPr>
            <w:tcW w:w="1030" w:type="pct"/>
            <w:shd w:val="clear" w:color="auto" w:fill="D9D9D9" w:themeFill="background1" w:themeFillShade="D9"/>
            <w:vAlign w:val="center"/>
          </w:tcPr>
          <w:p w:rsidR="001F0BFF" w:rsidRPr="00361C09" w:rsidRDefault="001F0BFF" w:rsidP="001F0BFF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61C09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Se Otorga</w:t>
            </w:r>
          </w:p>
        </w:tc>
        <w:tc>
          <w:tcPr>
            <w:tcW w:w="608" w:type="pct"/>
            <w:shd w:val="clear" w:color="auto" w:fill="D9D9D9" w:themeFill="background1" w:themeFillShade="D9"/>
            <w:vAlign w:val="center"/>
          </w:tcPr>
          <w:p w:rsidR="001F0BFF" w:rsidRPr="00361C09" w:rsidRDefault="001F0BFF" w:rsidP="001F0BFF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61C09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Área</w:t>
            </w:r>
          </w:p>
        </w:tc>
        <w:tc>
          <w:tcPr>
            <w:tcW w:w="357" w:type="pct"/>
            <w:shd w:val="clear" w:color="auto" w:fill="D9D9D9" w:themeFill="background1" w:themeFillShade="D9"/>
            <w:vAlign w:val="center"/>
          </w:tcPr>
          <w:p w:rsidR="001F0BFF" w:rsidRPr="00361C09" w:rsidRDefault="001F0BFF" w:rsidP="001F0BFF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61C09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Carácter</w:t>
            </w:r>
          </w:p>
        </w:tc>
        <w:tc>
          <w:tcPr>
            <w:tcW w:w="421" w:type="pct"/>
            <w:shd w:val="clear" w:color="auto" w:fill="D9D9D9" w:themeFill="background1" w:themeFillShade="D9"/>
            <w:vAlign w:val="center"/>
          </w:tcPr>
          <w:p w:rsidR="001F0BFF" w:rsidRPr="00361C09" w:rsidRDefault="001F0BFF" w:rsidP="001F0BFF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61C09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Turno</w:t>
            </w:r>
          </w:p>
        </w:tc>
        <w:tc>
          <w:tcPr>
            <w:tcW w:w="485" w:type="pct"/>
            <w:shd w:val="clear" w:color="auto" w:fill="D9D9D9" w:themeFill="background1" w:themeFillShade="D9"/>
            <w:vAlign w:val="center"/>
          </w:tcPr>
          <w:p w:rsidR="001F0BFF" w:rsidRPr="00361C09" w:rsidRDefault="001F0BFF" w:rsidP="001F0BFF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61C09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Días</w:t>
            </w:r>
          </w:p>
        </w:tc>
      </w:tr>
      <w:tr w:rsidR="001F0BFF" w:rsidRPr="00361C09" w:rsidTr="001F0BFF">
        <w:tc>
          <w:tcPr>
            <w:tcW w:w="357" w:type="pct"/>
            <w:vAlign w:val="center"/>
          </w:tcPr>
          <w:p w:rsidR="001F0BFF" w:rsidRPr="000A551D" w:rsidRDefault="001F0BFF" w:rsidP="001F0BFF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A551D">
              <w:rPr>
                <w:rFonts w:ascii="Arial Narrow" w:hAnsi="Arial Narrow" w:cs="Arial"/>
                <w:color w:val="000000"/>
                <w:sz w:val="20"/>
                <w:szCs w:val="20"/>
              </w:rPr>
              <w:t>UNA</w:t>
            </w:r>
          </w:p>
        </w:tc>
        <w:tc>
          <w:tcPr>
            <w:tcW w:w="918" w:type="pct"/>
            <w:vAlign w:val="center"/>
          </w:tcPr>
          <w:p w:rsidR="001F0BFF" w:rsidRPr="000A551D" w:rsidRDefault="001F0BFF" w:rsidP="001F0BFF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A551D">
              <w:rPr>
                <w:rFonts w:ascii="Arial Narrow" w:hAnsi="Arial Narrow" w:cs="Arial"/>
                <w:color w:val="000000"/>
                <w:sz w:val="20"/>
                <w:szCs w:val="20"/>
              </w:rPr>
              <w:t>Técnico Académico Asociado “A” MT</w:t>
            </w:r>
          </w:p>
        </w:tc>
        <w:tc>
          <w:tcPr>
            <w:tcW w:w="824" w:type="pct"/>
            <w:vAlign w:val="center"/>
          </w:tcPr>
          <w:p w:rsidR="001F0BFF" w:rsidRPr="000A551D" w:rsidRDefault="001F0BFF" w:rsidP="001F0BFF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Renovación 2019/2020</w:t>
            </w:r>
            <w:bookmarkStart w:id="0" w:name="_GoBack"/>
            <w:bookmarkEnd w:id="0"/>
          </w:p>
        </w:tc>
        <w:tc>
          <w:tcPr>
            <w:tcW w:w="1030" w:type="pct"/>
            <w:vAlign w:val="center"/>
          </w:tcPr>
          <w:p w:rsidR="001F0BFF" w:rsidRPr="000A551D" w:rsidRDefault="001F0BFF" w:rsidP="001F0BFF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A551D">
              <w:rPr>
                <w:rFonts w:ascii="Arial Narrow" w:hAnsi="Arial Narrow" w:cs="Arial"/>
                <w:color w:val="000000"/>
                <w:sz w:val="20"/>
                <w:szCs w:val="20"/>
              </w:rPr>
              <w:t>Desierta</w:t>
            </w:r>
          </w:p>
        </w:tc>
        <w:tc>
          <w:tcPr>
            <w:tcW w:w="608" w:type="pct"/>
            <w:vAlign w:val="center"/>
          </w:tcPr>
          <w:p w:rsidR="001F0BFF" w:rsidRPr="000A551D" w:rsidRDefault="001F0BFF" w:rsidP="001F0BFF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A551D">
              <w:rPr>
                <w:rFonts w:ascii="Arial Narrow" w:hAnsi="Arial Narrow" w:cs="Arial"/>
                <w:color w:val="000000"/>
                <w:sz w:val="20"/>
                <w:szCs w:val="20"/>
              </w:rPr>
              <w:t>Clínica de Ortodoncia</w:t>
            </w:r>
          </w:p>
        </w:tc>
        <w:tc>
          <w:tcPr>
            <w:tcW w:w="357" w:type="pct"/>
            <w:vAlign w:val="center"/>
          </w:tcPr>
          <w:p w:rsidR="001F0BFF" w:rsidRPr="000A551D" w:rsidRDefault="001F0BFF" w:rsidP="001F0BFF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A551D">
              <w:rPr>
                <w:rFonts w:ascii="Arial Narrow" w:hAnsi="Arial Narrow" w:cs="Arial"/>
                <w:color w:val="000000"/>
                <w:sz w:val="20"/>
                <w:szCs w:val="20"/>
              </w:rPr>
              <w:t>Interino</w:t>
            </w:r>
          </w:p>
        </w:tc>
        <w:tc>
          <w:tcPr>
            <w:tcW w:w="421" w:type="pct"/>
            <w:vAlign w:val="center"/>
          </w:tcPr>
          <w:p w:rsidR="001F0BFF" w:rsidRPr="000A551D" w:rsidRDefault="001F0BFF" w:rsidP="001F0BFF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A551D">
              <w:rPr>
                <w:rFonts w:ascii="Arial Narrow" w:hAnsi="Arial Narrow" w:cs="Arial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485" w:type="pct"/>
            <w:vAlign w:val="center"/>
          </w:tcPr>
          <w:p w:rsidR="001F0BFF" w:rsidRPr="000A551D" w:rsidRDefault="001F0BFF" w:rsidP="001F0BFF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A551D">
              <w:rPr>
                <w:rFonts w:ascii="Arial Narrow" w:hAnsi="Arial Narrow" w:cs="Arial"/>
                <w:color w:val="000000"/>
                <w:sz w:val="20"/>
                <w:szCs w:val="20"/>
              </w:rPr>
              <w:t>Lunes a Viernes</w:t>
            </w:r>
          </w:p>
        </w:tc>
      </w:tr>
      <w:tr w:rsidR="001F0BFF" w:rsidRPr="00361C09" w:rsidTr="001F0BFF">
        <w:tc>
          <w:tcPr>
            <w:tcW w:w="357" w:type="pct"/>
            <w:vAlign w:val="center"/>
          </w:tcPr>
          <w:p w:rsidR="001F0BFF" w:rsidRPr="000A551D" w:rsidRDefault="001F0BFF" w:rsidP="001F0BFF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A551D">
              <w:rPr>
                <w:rFonts w:ascii="Arial Narrow" w:hAnsi="Arial Narrow" w:cs="Arial"/>
                <w:color w:val="000000"/>
                <w:sz w:val="20"/>
                <w:szCs w:val="20"/>
              </w:rPr>
              <w:t>UNA</w:t>
            </w:r>
          </w:p>
        </w:tc>
        <w:tc>
          <w:tcPr>
            <w:tcW w:w="918" w:type="pct"/>
            <w:vAlign w:val="center"/>
          </w:tcPr>
          <w:p w:rsidR="001F0BFF" w:rsidRPr="000A551D" w:rsidRDefault="001F0BFF" w:rsidP="001F0BFF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A551D">
              <w:rPr>
                <w:rFonts w:ascii="Arial Narrow" w:hAnsi="Arial Narrow" w:cs="Arial"/>
                <w:color w:val="000000"/>
                <w:sz w:val="20"/>
                <w:szCs w:val="20"/>
              </w:rPr>
              <w:t>Técnico Académico Asociado “A” MT</w:t>
            </w:r>
          </w:p>
        </w:tc>
        <w:tc>
          <w:tcPr>
            <w:tcW w:w="824" w:type="pct"/>
            <w:vAlign w:val="center"/>
          </w:tcPr>
          <w:p w:rsidR="001F0BFF" w:rsidRPr="000A551D" w:rsidRDefault="001F0BFF" w:rsidP="001F0BFF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Renovación 2019/2020</w:t>
            </w:r>
          </w:p>
        </w:tc>
        <w:tc>
          <w:tcPr>
            <w:tcW w:w="1030" w:type="pct"/>
            <w:vAlign w:val="center"/>
          </w:tcPr>
          <w:p w:rsidR="001F0BFF" w:rsidRPr="000A551D" w:rsidRDefault="001F0BFF" w:rsidP="001F0BFF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A551D">
              <w:rPr>
                <w:rFonts w:ascii="Arial Narrow" w:hAnsi="Arial Narrow" w:cs="Arial"/>
                <w:color w:val="000000"/>
                <w:sz w:val="20"/>
                <w:szCs w:val="20"/>
              </w:rPr>
              <w:t>Desierta</w:t>
            </w:r>
          </w:p>
        </w:tc>
        <w:tc>
          <w:tcPr>
            <w:tcW w:w="608" w:type="pct"/>
            <w:vAlign w:val="center"/>
          </w:tcPr>
          <w:p w:rsidR="001F0BFF" w:rsidRPr="000A551D" w:rsidRDefault="001F0BFF" w:rsidP="001F0BFF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A551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Clínica de Endodoncia </w:t>
            </w:r>
          </w:p>
        </w:tc>
        <w:tc>
          <w:tcPr>
            <w:tcW w:w="357" w:type="pct"/>
            <w:vAlign w:val="center"/>
          </w:tcPr>
          <w:p w:rsidR="001F0BFF" w:rsidRPr="000A551D" w:rsidRDefault="001F0BFF" w:rsidP="001F0BFF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A551D">
              <w:rPr>
                <w:rFonts w:ascii="Arial Narrow" w:hAnsi="Arial Narrow" w:cs="Arial"/>
                <w:color w:val="000000"/>
                <w:sz w:val="20"/>
                <w:szCs w:val="20"/>
              </w:rPr>
              <w:t>Interino</w:t>
            </w:r>
          </w:p>
        </w:tc>
        <w:tc>
          <w:tcPr>
            <w:tcW w:w="421" w:type="pct"/>
            <w:vAlign w:val="center"/>
          </w:tcPr>
          <w:p w:rsidR="001F0BFF" w:rsidRPr="000A551D" w:rsidRDefault="001F0BFF" w:rsidP="001F0BFF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A551D">
              <w:rPr>
                <w:rFonts w:ascii="Arial Narrow" w:hAnsi="Arial Narrow" w:cs="Arial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485" w:type="pct"/>
            <w:vAlign w:val="center"/>
          </w:tcPr>
          <w:p w:rsidR="001F0BFF" w:rsidRPr="000A551D" w:rsidRDefault="001F0BFF" w:rsidP="001F0BFF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A551D">
              <w:rPr>
                <w:rFonts w:ascii="Arial Narrow" w:hAnsi="Arial Narrow" w:cs="Arial"/>
                <w:color w:val="000000"/>
                <w:sz w:val="20"/>
                <w:szCs w:val="20"/>
              </w:rPr>
              <w:t>Lunes a Viernes</w:t>
            </w:r>
          </w:p>
        </w:tc>
      </w:tr>
    </w:tbl>
    <w:p w:rsidR="001F0BFF" w:rsidRDefault="001F0BFF" w:rsidP="001F0BFF">
      <w:pPr>
        <w:rPr>
          <w:rFonts w:ascii="Arial Narrow" w:hAnsi="Arial Narrow"/>
          <w:b/>
          <w:color w:val="000000"/>
          <w:lang w:val="de-DE"/>
        </w:rPr>
      </w:pPr>
    </w:p>
    <w:p w:rsidR="001F0BFF" w:rsidRDefault="001F0BFF" w:rsidP="001F0BFF">
      <w:pPr>
        <w:rPr>
          <w:rFonts w:ascii="Arial Narrow" w:hAnsi="Arial Narrow"/>
          <w:b/>
          <w:color w:val="000000"/>
          <w:lang w:val="de-DE"/>
        </w:rPr>
      </w:pPr>
    </w:p>
    <w:p w:rsidR="00C56A1F" w:rsidRPr="002F4BC4" w:rsidRDefault="00C56A1F" w:rsidP="00C56A1F">
      <w:pPr>
        <w:jc w:val="center"/>
        <w:rPr>
          <w:rFonts w:ascii="Arial Narrow" w:hAnsi="Arial Narrow"/>
          <w:color w:val="000000"/>
          <w:lang w:val="de-DE"/>
        </w:rPr>
      </w:pPr>
      <w:r w:rsidRPr="002F4BC4">
        <w:rPr>
          <w:rFonts w:ascii="Arial Narrow" w:hAnsi="Arial Narrow"/>
          <w:b/>
          <w:color w:val="000000"/>
          <w:lang w:val="de-DE"/>
        </w:rPr>
        <w:t>A t e n t a m e n t e</w:t>
      </w:r>
    </w:p>
    <w:p w:rsidR="00C56A1F" w:rsidRPr="002F4BC4" w:rsidRDefault="00C71187" w:rsidP="00C56A1F">
      <w:pPr>
        <w:jc w:val="center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Morelia, Michoacán, 21</w:t>
      </w:r>
      <w:r w:rsidR="003A6427">
        <w:rPr>
          <w:rFonts w:ascii="Arial Narrow" w:hAnsi="Arial Narrow"/>
          <w:color w:val="000000"/>
        </w:rPr>
        <w:t xml:space="preserve"> de </w:t>
      </w:r>
      <w:r w:rsidR="004F14E1">
        <w:rPr>
          <w:rFonts w:ascii="Arial Narrow" w:hAnsi="Arial Narrow"/>
          <w:color w:val="000000"/>
        </w:rPr>
        <w:t>Octubre del 2019</w:t>
      </w:r>
    </w:p>
    <w:p w:rsidR="00C56A1F" w:rsidRPr="002F4BC4" w:rsidRDefault="00C56A1F" w:rsidP="00C56A1F">
      <w:pPr>
        <w:jc w:val="center"/>
        <w:rPr>
          <w:rFonts w:ascii="Arial Narrow" w:hAnsi="Arial Narrow"/>
          <w:b/>
        </w:rPr>
      </w:pPr>
      <w:r w:rsidRPr="002F4BC4">
        <w:rPr>
          <w:rFonts w:ascii="Arial Narrow" w:hAnsi="Arial Narrow"/>
          <w:b/>
        </w:rPr>
        <w:t>El Presidente  del H. Consejo Técnico de</w:t>
      </w:r>
    </w:p>
    <w:p w:rsidR="00551F5A" w:rsidRPr="002F4BC4" w:rsidRDefault="00C56A1F" w:rsidP="001F0BFF">
      <w:pPr>
        <w:jc w:val="center"/>
        <w:rPr>
          <w:rFonts w:ascii="Arial Narrow" w:hAnsi="Arial Narrow"/>
          <w:b/>
        </w:rPr>
      </w:pPr>
      <w:r w:rsidRPr="002F4BC4">
        <w:rPr>
          <w:rFonts w:ascii="Arial Narrow" w:hAnsi="Arial Narrow"/>
          <w:b/>
        </w:rPr>
        <w:t>La Facultad de Odontología</w:t>
      </w:r>
    </w:p>
    <w:p w:rsidR="001F0BFF" w:rsidRDefault="001F0BFF" w:rsidP="001F0BFF">
      <w:pPr>
        <w:jc w:val="center"/>
        <w:rPr>
          <w:rFonts w:ascii="Arial Narrow" w:hAnsi="Arial Narrow"/>
          <w:b/>
        </w:rPr>
      </w:pPr>
    </w:p>
    <w:p w:rsidR="001F0BFF" w:rsidRPr="001F0BFF" w:rsidRDefault="00C56A1F" w:rsidP="001F0BFF">
      <w:pPr>
        <w:jc w:val="center"/>
        <w:rPr>
          <w:rFonts w:ascii="Arial Narrow" w:hAnsi="Arial Narrow"/>
          <w:b/>
        </w:rPr>
      </w:pPr>
      <w:r w:rsidRPr="002F4BC4">
        <w:rPr>
          <w:rFonts w:ascii="Arial Narrow" w:hAnsi="Arial Narrow"/>
          <w:b/>
        </w:rPr>
        <w:t xml:space="preserve">Dr. </w:t>
      </w:r>
      <w:r w:rsidR="004F14E1">
        <w:rPr>
          <w:rFonts w:ascii="Arial Narrow" w:hAnsi="Arial Narrow"/>
          <w:b/>
        </w:rPr>
        <w:t>Oliver Mauricio López Garnica</w:t>
      </w:r>
    </w:p>
    <w:p w:rsidR="001F0BFF" w:rsidRDefault="001F0BFF" w:rsidP="004F14E1">
      <w:pPr>
        <w:rPr>
          <w:rFonts w:ascii="Arial Narrow" w:hAnsi="Arial Narrow"/>
          <w:color w:val="000000"/>
          <w:sz w:val="18"/>
          <w:szCs w:val="18"/>
        </w:rPr>
      </w:pPr>
    </w:p>
    <w:p w:rsidR="004F14E1" w:rsidRPr="00EF0EC5" w:rsidRDefault="004F14E1" w:rsidP="004F14E1">
      <w:pPr>
        <w:rPr>
          <w:rFonts w:ascii="Arial Narrow" w:hAnsi="Arial Narrow"/>
          <w:color w:val="000000"/>
          <w:sz w:val="18"/>
          <w:szCs w:val="18"/>
        </w:rPr>
      </w:pPr>
      <w:r w:rsidRPr="00EF0EC5">
        <w:rPr>
          <w:rFonts w:ascii="Arial Narrow" w:hAnsi="Arial Narrow"/>
          <w:color w:val="000000"/>
          <w:sz w:val="18"/>
          <w:szCs w:val="18"/>
        </w:rPr>
        <w:t xml:space="preserve">C.c.p.  </w:t>
      </w:r>
      <w:r w:rsidRPr="001D4C7D">
        <w:rPr>
          <w:rFonts w:ascii="Arial Narrow" w:hAnsi="Arial Narrow"/>
          <w:color w:val="000000"/>
          <w:sz w:val="18"/>
          <w:szCs w:val="18"/>
        </w:rPr>
        <w:t>L.E. Pedro Mata Vazquez</w:t>
      </w:r>
      <w:r w:rsidRPr="00EF0EC5">
        <w:rPr>
          <w:rFonts w:ascii="Arial Narrow" w:hAnsi="Arial Narrow"/>
          <w:color w:val="000000"/>
          <w:sz w:val="18"/>
          <w:szCs w:val="18"/>
        </w:rPr>
        <w:t>.- Secretario General de la UMSNH.-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 </w:t>
      </w:r>
    </w:p>
    <w:p w:rsidR="004F14E1" w:rsidRPr="008856CA" w:rsidRDefault="004F14E1" w:rsidP="004F14E1">
      <w:pPr>
        <w:pStyle w:val="Sinespaciado"/>
        <w:jc w:val="both"/>
        <w:rPr>
          <w:rFonts w:ascii="Arial Narrow" w:hAnsi="Arial Narrow"/>
          <w:sz w:val="16"/>
          <w:szCs w:val="16"/>
        </w:rPr>
      </w:pPr>
      <w:r w:rsidRPr="00EF0EC5">
        <w:rPr>
          <w:rFonts w:ascii="Arial Narrow" w:hAnsi="Arial Narrow"/>
          <w:color w:val="000000"/>
          <w:sz w:val="18"/>
          <w:szCs w:val="18"/>
        </w:rPr>
        <w:t xml:space="preserve">C.c.p.- </w:t>
      </w:r>
      <w:r w:rsidRPr="00BB1AA1">
        <w:rPr>
          <w:rFonts w:ascii="Arial Narrow" w:hAnsi="Arial Narrow"/>
          <w:color w:val="000000"/>
          <w:sz w:val="18"/>
          <w:szCs w:val="18"/>
        </w:rPr>
        <w:t>LAE y CP  José Manuel Velasco Mendoza</w:t>
      </w:r>
      <w:r>
        <w:rPr>
          <w:rFonts w:ascii="Arial Narrow" w:hAnsi="Arial Narrow"/>
          <w:color w:val="000000"/>
          <w:sz w:val="18"/>
          <w:szCs w:val="18"/>
        </w:rPr>
        <w:t>.-</w:t>
      </w:r>
      <w:r w:rsidRPr="00303F35">
        <w:rPr>
          <w:rFonts w:ascii="Arial Narrow" w:hAnsi="Arial Narrow"/>
          <w:sz w:val="16"/>
          <w:szCs w:val="16"/>
        </w:rPr>
        <w:t>Director de Personal</w:t>
      </w:r>
      <w:r>
        <w:rPr>
          <w:rFonts w:ascii="Arial Narrow" w:hAnsi="Arial Narrow"/>
          <w:sz w:val="16"/>
          <w:szCs w:val="16"/>
        </w:rPr>
        <w:t xml:space="preserve"> </w:t>
      </w:r>
      <w:r w:rsidRPr="00EF0EC5">
        <w:rPr>
          <w:rFonts w:ascii="Arial Narrow" w:hAnsi="Arial Narrow"/>
          <w:color w:val="000000"/>
          <w:sz w:val="18"/>
          <w:szCs w:val="18"/>
        </w:rPr>
        <w:t>de la UMSNH.-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4F14E1" w:rsidRDefault="004F14E1" w:rsidP="004F14E1">
      <w:pPr>
        <w:rPr>
          <w:rFonts w:ascii="Arial Narrow" w:hAnsi="Arial Narrow"/>
          <w:color w:val="000000"/>
          <w:sz w:val="18"/>
          <w:szCs w:val="18"/>
        </w:rPr>
      </w:pPr>
      <w:r w:rsidRPr="00EF0EC5">
        <w:rPr>
          <w:rFonts w:ascii="Arial Narrow" w:hAnsi="Arial Narrow"/>
          <w:color w:val="000000"/>
          <w:sz w:val="18"/>
          <w:szCs w:val="18"/>
        </w:rPr>
        <w:t>C.c</w:t>
      </w:r>
      <w:r>
        <w:rPr>
          <w:rFonts w:ascii="Arial Narrow" w:hAnsi="Arial Narrow"/>
          <w:color w:val="000000"/>
          <w:sz w:val="18"/>
          <w:szCs w:val="18"/>
        </w:rPr>
        <w:t xml:space="preserve">.p.- </w:t>
      </w:r>
      <w:r w:rsidRPr="001D4C7D">
        <w:rPr>
          <w:rFonts w:ascii="Arial Narrow" w:hAnsi="Arial Narrow"/>
          <w:color w:val="000000"/>
          <w:sz w:val="18"/>
          <w:szCs w:val="18"/>
        </w:rPr>
        <w:t>Mtro. Jorge Luis Ávila Rojas</w:t>
      </w:r>
      <w:r w:rsidRPr="00EF0EC5">
        <w:rPr>
          <w:rFonts w:ascii="Arial Narrow" w:hAnsi="Arial Narrow"/>
          <w:color w:val="000000"/>
          <w:sz w:val="18"/>
          <w:szCs w:val="18"/>
        </w:rPr>
        <w:t>.- Secretario General del SPUM.-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4F14E1" w:rsidRPr="00EF0EC5" w:rsidRDefault="004F14E1" w:rsidP="004F14E1">
      <w:pPr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C.c.p.- </w:t>
      </w:r>
      <w:r w:rsidRPr="00B620E2">
        <w:rPr>
          <w:rFonts w:ascii="Arial Narrow" w:hAnsi="Arial Narrow"/>
          <w:color w:val="000000"/>
          <w:sz w:val="18"/>
          <w:szCs w:val="18"/>
        </w:rPr>
        <w:t>Lic. Vicente Martínez Hinojosa</w:t>
      </w:r>
      <w:r>
        <w:rPr>
          <w:rFonts w:ascii="Arial Narrow" w:hAnsi="Arial Narrow"/>
          <w:color w:val="000000"/>
          <w:sz w:val="18"/>
          <w:szCs w:val="18"/>
        </w:rPr>
        <w:t>.-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Secretario </w:t>
      </w:r>
      <w:r>
        <w:rPr>
          <w:rFonts w:ascii="Arial Narrow" w:hAnsi="Arial Narrow"/>
          <w:color w:val="000000"/>
          <w:sz w:val="18"/>
          <w:szCs w:val="18"/>
        </w:rPr>
        <w:t xml:space="preserve">de Trabajo </w:t>
      </w:r>
      <w:r w:rsidRPr="00EF0EC5">
        <w:rPr>
          <w:rFonts w:ascii="Arial Narrow" w:hAnsi="Arial Narrow"/>
          <w:color w:val="000000"/>
          <w:sz w:val="18"/>
          <w:szCs w:val="18"/>
        </w:rPr>
        <w:t>del SPUM.-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4F14E1" w:rsidRDefault="004F14E1" w:rsidP="004F14E1">
      <w:pPr>
        <w:rPr>
          <w:rFonts w:ascii="Arial Narrow" w:hAnsi="Arial Narrow"/>
          <w:color w:val="000000"/>
          <w:sz w:val="18"/>
          <w:szCs w:val="18"/>
        </w:rPr>
      </w:pPr>
      <w:r w:rsidRPr="00EF0EC5">
        <w:rPr>
          <w:rFonts w:ascii="Arial Narrow" w:hAnsi="Arial Narrow"/>
          <w:color w:val="000000"/>
          <w:sz w:val="18"/>
          <w:szCs w:val="18"/>
        </w:rPr>
        <w:t>C.c.p.- Dr</w:t>
      </w:r>
      <w:r>
        <w:rPr>
          <w:rFonts w:ascii="Arial Narrow" w:hAnsi="Arial Narrow"/>
          <w:color w:val="000000"/>
          <w:sz w:val="18"/>
          <w:szCs w:val="18"/>
        </w:rPr>
        <w:t>a. Karina Fernández Chávez</w:t>
      </w:r>
      <w:r w:rsidRPr="00EF0EC5">
        <w:rPr>
          <w:rFonts w:ascii="Arial Narrow" w:hAnsi="Arial Narrow"/>
          <w:color w:val="000000"/>
          <w:sz w:val="18"/>
          <w:szCs w:val="18"/>
        </w:rPr>
        <w:t>.- Secretaria Seccional en la Facultad de Odontología del SPUM.- para su conocimiento.</w:t>
      </w:r>
    </w:p>
    <w:p w:rsidR="001A50A3" w:rsidRPr="00361C09" w:rsidRDefault="004F14E1" w:rsidP="004F14E1">
      <w:pPr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C.c.p.- Archivo de la Facultad de Odontología.</w:t>
      </w:r>
    </w:p>
    <w:sectPr w:rsidR="001A50A3" w:rsidRPr="00361C09" w:rsidSect="00D24F61">
      <w:headerReference w:type="default" r:id="rId8"/>
      <w:footerReference w:type="default" r:id="rId9"/>
      <w:pgSz w:w="19442" w:h="12242" w:orient="landscape" w:code="19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23F" w:rsidRDefault="00F4723F" w:rsidP="009724DE">
      <w:r>
        <w:separator/>
      </w:r>
    </w:p>
  </w:endnote>
  <w:endnote w:type="continuationSeparator" w:id="0">
    <w:p w:rsidR="00F4723F" w:rsidRDefault="00F4723F" w:rsidP="00972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071" w:rsidRPr="007825BF" w:rsidRDefault="00943071">
    <w:pPr>
      <w:pStyle w:val="Piedepgina"/>
      <w:rPr>
        <w:rFonts w:ascii="Arial Narrow" w:hAnsi="Arial Narrow"/>
        <w:b/>
        <w:color w:val="333333"/>
        <w:sz w:val="16"/>
        <w:szCs w:val="16"/>
      </w:rPr>
    </w:pPr>
    <w:r w:rsidRPr="007825BF">
      <w:rPr>
        <w:rFonts w:ascii="Arial Narrow" w:hAnsi="Arial Narrow"/>
        <w:b/>
        <w:color w:val="333333"/>
        <w:sz w:val="16"/>
        <w:szCs w:val="16"/>
      </w:rPr>
      <w:t>Resultado Con</w:t>
    </w:r>
    <w:r w:rsidR="004F14E1">
      <w:rPr>
        <w:rFonts w:ascii="Arial Narrow" w:hAnsi="Arial Narrow"/>
        <w:b/>
        <w:color w:val="333333"/>
        <w:sz w:val="16"/>
        <w:szCs w:val="16"/>
      </w:rPr>
      <w:t>curso de Oposición Interno 2019-2020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23F" w:rsidRDefault="00F4723F" w:rsidP="009724DE">
      <w:r>
        <w:separator/>
      </w:r>
    </w:p>
  </w:footnote>
  <w:footnote w:type="continuationSeparator" w:id="0">
    <w:p w:rsidR="00F4723F" w:rsidRDefault="00F4723F" w:rsidP="00972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071" w:rsidRPr="00C56A1F" w:rsidRDefault="00943071">
    <w:pPr>
      <w:pStyle w:val="Encabezado"/>
      <w:rPr>
        <w:rFonts w:ascii="Arial Narrow" w:hAnsi="Arial Narrow"/>
        <w:color w:val="C0C0C0"/>
        <w:sz w:val="18"/>
        <w:szCs w:val="18"/>
      </w:rPr>
    </w:pPr>
    <w:r>
      <w:rPr>
        <w:rFonts w:ascii="Arial Narrow" w:hAnsi="Arial Narrow"/>
        <w:noProof/>
        <w:color w:val="C0C0C0"/>
        <w:sz w:val="18"/>
        <w:szCs w:val="18"/>
        <w:lang w:val="es-MX" w:eastAsia="es-MX"/>
      </w:rPr>
      <w:drawing>
        <wp:anchor distT="0" distB="0" distL="114300" distR="114300" simplePos="0" relativeHeight="251659264" behindDoc="1" locked="0" layoutInCell="1" allowOverlap="1" wp14:anchorId="642DADCC" wp14:editId="477165EB">
          <wp:simplePos x="0" y="0"/>
          <wp:positionH relativeFrom="column">
            <wp:posOffset>167640</wp:posOffset>
          </wp:positionH>
          <wp:positionV relativeFrom="paragraph">
            <wp:posOffset>64135</wp:posOffset>
          </wp:positionV>
          <wp:extent cx="695325" cy="752475"/>
          <wp:effectExtent l="19050" t="0" r="9525" b="0"/>
          <wp:wrapThrough wrapText="bothSides">
            <wp:wrapPolygon edited="0">
              <wp:start x="-592" y="0"/>
              <wp:lineTo x="-592" y="21327"/>
              <wp:lineTo x="21896" y="21327"/>
              <wp:lineTo x="21896" y="0"/>
              <wp:lineTo x="-592" y="0"/>
            </wp:wrapPolygon>
          </wp:wrapThrough>
          <wp:docPr id="2" name="Imagen 1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43071" w:rsidRPr="002F4BC4" w:rsidRDefault="00943071">
    <w:pPr>
      <w:pStyle w:val="Encabezado"/>
      <w:jc w:val="right"/>
      <w:rPr>
        <w:rFonts w:ascii="Arial Narrow" w:hAnsi="Arial Narrow"/>
        <w:b/>
        <w:sz w:val="18"/>
        <w:szCs w:val="18"/>
      </w:rPr>
    </w:pPr>
    <w:r w:rsidRPr="002F4BC4">
      <w:rPr>
        <w:rFonts w:ascii="Arial Narrow" w:hAnsi="Arial Narrow"/>
        <w:b/>
        <w:color w:val="333333"/>
        <w:sz w:val="18"/>
        <w:szCs w:val="18"/>
      </w:rPr>
      <w:t xml:space="preserve"> FACULTAD DE ODONTOLOGÍA</w:t>
    </w:r>
    <w:r w:rsidRPr="002F4BC4">
      <w:rPr>
        <w:rFonts w:ascii="Arial Narrow" w:hAnsi="Arial Narrow"/>
        <w:b/>
        <w:sz w:val="18"/>
        <w:szCs w:val="18"/>
      </w:rPr>
      <w:t xml:space="preserve">  </w:t>
    </w:r>
  </w:p>
  <w:p w:rsidR="00943071" w:rsidRPr="002F4BC4" w:rsidRDefault="00943071">
    <w:pPr>
      <w:pStyle w:val="Encabezado"/>
      <w:jc w:val="right"/>
      <w:rPr>
        <w:rFonts w:ascii="Arial Narrow" w:hAnsi="Arial Narrow"/>
        <w:b/>
        <w:sz w:val="18"/>
        <w:szCs w:val="18"/>
      </w:rPr>
    </w:pPr>
    <w:r w:rsidRPr="002F4BC4">
      <w:rPr>
        <w:rFonts w:ascii="Arial Narrow" w:hAnsi="Arial Narrow"/>
        <w:b/>
        <w:sz w:val="18"/>
        <w:szCs w:val="18"/>
      </w:rPr>
      <w:t xml:space="preserve">RESULTADO </w:t>
    </w:r>
    <w:r>
      <w:rPr>
        <w:rFonts w:ascii="Arial Narrow" w:hAnsi="Arial Narrow"/>
        <w:b/>
        <w:sz w:val="18"/>
        <w:szCs w:val="18"/>
      </w:rPr>
      <w:t>CONCURSO DE OPOSICIÓN INTERNO</w:t>
    </w:r>
  </w:p>
  <w:p w:rsidR="00943071" w:rsidRPr="00480FE8" w:rsidRDefault="00943071" w:rsidP="000C0E8A">
    <w:pPr>
      <w:pStyle w:val="Encabezado"/>
      <w:jc w:val="right"/>
      <w:rPr>
        <w:rFonts w:ascii="Arial Narrow" w:hAnsi="Arial Narrow"/>
        <w:sz w:val="18"/>
        <w:szCs w:val="18"/>
      </w:rPr>
    </w:pPr>
    <w:r w:rsidRPr="00480FE8">
      <w:rPr>
        <w:rFonts w:ascii="Arial Narrow" w:hAnsi="Arial Narrow"/>
        <w:sz w:val="18"/>
        <w:szCs w:val="18"/>
      </w:rPr>
      <w:t>Profesor de Asignatura “B”</w:t>
    </w:r>
  </w:p>
  <w:p w:rsidR="00943071" w:rsidRPr="00480FE8" w:rsidRDefault="00943071">
    <w:pPr>
      <w:pStyle w:val="Encabezado"/>
      <w:jc w:val="right"/>
      <w:rPr>
        <w:rFonts w:ascii="Arial Narrow" w:hAnsi="Arial Narrow"/>
        <w:iCs/>
        <w:sz w:val="18"/>
        <w:szCs w:val="18"/>
      </w:rPr>
    </w:pPr>
    <w:r w:rsidRPr="00480FE8">
      <w:rPr>
        <w:rFonts w:ascii="Arial Narrow" w:hAnsi="Arial Narrow"/>
        <w:iCs/>
        <w:sz w:val="18"/>
        <w:szCs w:val="18"/>
      </w:rPr>
      <w:t>Técnico Académico y Ayudante de Técnico</w:t>
    </w:r>
  </w:p>
  <w:p w:rsidR="00943071" w:rsidRPr="007825BF" w:rsidRDefault="00943071">
    <w:pPr>
      <w:pStyle w:val="Encabezado"/>
      <w:jc w:val="right"/>
      <w:rPr>
        <w:rFonts w:ascii="Arial Narrow" w:hAnsi="Arial Narrow"/>
        <w:i/>
        <w:iCs/>
        <w:sz w:val="18"/>
        <w:szCs w:val="18"/>
      </w:rPr>
    </w:pPr>
    <w:r w:rsidRPr="007825BF">
      <w:rPr>
        <w:rFonts w:ascii="Arial Narrow" w:hAnsi="Arial Narrow"/>
        <w:i/>
        <w:iCs/>
        <w:sz w:val="18"/>
        <w:szCs w:val="18"/>
      </w:rPr>
      <w:t xml:space="preserve"> </w:t>
    </w:r>
    <w:r w:rsidR="00C71187">
      <w:rPr>
        <w:rFonts w:ascii="Arial Narrow" w:hAnsi="Arial Narrow"/>
        <w:i/>
        <w:iCs/>
        <w:sz w:val="18"/>
        <w:szCs w:val="18"/>
      </w:rPr>
      <w:t xml:space="preserve">  21 </w:t>
    </w:r>
    <w:r w:rsidRPr="007825BF">
      <w:rPr>
        <w:rFonts w:ascii="Arial Narrow" w:hAnsi="Arial Narrow"/>
        <w:i/>
        <w:iCs/>
        <w:sz w:val="18"/>
        <w:szCs w:val="18"/>
      </w:rPr>
      <w:t>de</w:t>
    </w:r>
    <w:r>
      <w:rPr>
        <w:rFonts w:ascii="Arial Narrow" w:hAnsi="Arial Narrow"/>
        <w:i/>
        <w:iCs/>
        <w:sz w:val="18"/>
        <w:szCs w:val="18"/>
      </w:rPr>
      <w:t xml:space="preserve"> Octubre del 2019</w:t>
    </w:r>
  </w:p>
  <w:p w:rsidR="00943071" w:rsidRPr="005E0C83" w:rsidRDefault="00943071" w:rsidP="005E0C83">
    <w:pPr>
      <w:pStyle w:val="Encabezado"/>
      <w:jc w:val="right"/>
      <w:rPr>
        <w:rStyle w:val="Nmerodepgina"/>
        <w:rFonts w:ascii="Arial Narrow" w:hAnsi="Arial Narrow"/>
        <w:b/>
        <w:i/>
        <w:iCs/>
        <w:sz w:val="18"/>
        <w:szCs w:val="18"/>
      </w:rPr>
    </w:pPr>
    <w:r w:rsidRPr="007825BF">
      <w:rPr>
        <w:rFonts w:ascii="Arial Narrow" w:hAnsi="Arial Narrow"/>
        <w:i/>
        <w:iCs/>
        <w:sz w:val="18"/>
        <w:szCs w:val="18"/>
      </w:rPr>
      <w:t xml:space="preserve">Hoja  </w:t>
    </w:r>
    <w:r w:rsidRPr="007825BF">
      <w:rPr>
        <w:rStyle w:val="Nmerodepgina"/>
        <w:rFonts w:ascii="Arial Narrow" w:hAnsi="Arial Narrow"/>
        <w:b/>
        <w:i/>
        <w:iCs/>
        <w:sz w:val="18"/>
        <w:szCs w:val="18"/>
      </w:rPr>
      <w:fldChar w:fldCharType="begin"/>
    </w:r>
    <w:r w:rsidRPr="007825BF">
      <w:rPr>
        <w:rStyle w:val="Nmerodepgina"/>
        <w:rFonts w:ascii="Arial Narrow" w:hAnsi="Arial Narrow"/>
        <w:b/>
        <w:i/>
        <w:iCs/>
        <w:sz w:val="18"/>
        <w:szCs w:val="18"/>
      </w:rPr>
      <w:instrText xml:space="preserve"> PAGE </w:instrText>
    </w:r>
    <w:r w:rsidRPr="007825BF">
      <w:rPr>
        <w:rStyle w:val="Nmerodepgina"/>
        <w:rFonts w:ascii="Arial Narrow" w:hAnsi="Arial Narrow"/>
        <w:b/>
        <w:i/>
        <w:iCs/>
        <w:sz w:val="18"/>
        <w:szCs w:val="18"/>
      </w:rPr>
      <w:fldChar w:fldCharType="separate"/>
    </w:r>
    <w:r w:rsidR="00550619">
      <w:rPr>
        <w:rStyle w:val="Nmerodepgina"/>
        <w:rFonts w:ascii="Arial Narrow" w:hAnsi="Arial Narrow"/>
        <w:b/>
        <w:i/>
        <w:iCs/>
        <w:noProof/>
        <w:sz w:val="18"/>
        <w:szCs w:val="18"/>
      </w:rPr>
      <w:t>3</w:t>
    </w:r>
    <w:r w:rsidRPr="007825BF">
      <w:rPr>
        <w:rStyle w:val="Nmerodepgina"/>
        <w:rFonts w:ascii="Arial Narrow" w:hAnsi="Arial Narrow"/>
        <w:b/>
        <w:i/>
        <w:iCs/>
        <w:sz w:val="18"/>
        <w:szCs w:val="18"/>
      </w:rPr>
      <w:fldChar w:fldCharType="end"/>
    </w:r>
    <w:r w:rsidR="001F0BFF">
      <w:rPr>
        <w:rStyle w:val="Nmerodepgina"/>
        <w:rFonts w:ascii="Arial Narrow" w:hAnsi="Arial Narrow"/>
        <w:b/>
        <w:i/>
        <w:iCs/>
        <w:sz w:val="18"/>
        <w:szCs w:val="18"/>
      </w:rPr>
      <w:t>/3</w:t>
    </w:r>
  </w:p>
  <w:p w:rsidR="00943071" w:rsidRPr="007825BF" w:rsidRDefault="00943071">
    <w:pPr>
      <w:pStyle w:val="Encabezado"/>
      <w:rPr>
        <w:rStyle w:val="Nmerodepgina"/>
        <w:rFonts w:ascii="Arial Narrow" w:hAnsi="Arial Narrow"/>
        <w:sz w:val="14"/>
        <w:szCs w:val="14"/>
      </w:rPr>
    </w:pPr>
    <w:r w:rsidRPr="007825BF">
      <w:rPr>
        <w:rStyle w:val="Nmerodepgina"/>
        <w:rFonts w:ascii="Arial Narrow" w:hAnsi="Arial Narrow"/>
        <w:sz w:val="14"/>
        <w:szCs w:val="14"/>
      </w:rPr>
      <w:t xml:space="preserve"> UNIVERSIDAD MICHOACANA</w:t>
    </w:r>
  </w:p>
  <w:p w:rsidR="00943071" w:rsidRPr="005E0C83" w:rsidRDefault="00943071" w:rsidP="00480FE8">
    <w:pPr>
      <w:jc w:val="both"/>
      <w:rPr>
        <w:rStyle w:val="Nmerodepgina"/>
        <w:rFonts w:ascii="Arial Narrow" w:hAnsi="Arial Narrow"/>
        <w:sz w:val="14"/>
        <w:szCs w:val="14"/>
      </w:rPr>
    </w:pPr>
    <w:r w:rsidRPr="005F435A">
      <w:rPr>
        <w:rStyle w:val="Nmerodepgina"/>
        <w:rFonts w:ascii="Arial Narrow" w:hAnsi="Arial Narrow"/>
        <w:sz w:val="14"/>
        <w:szCs w:val="14"/>
      </w:rPr>
      <w:t xml:space="preserve">DE SAN NICOLÁS DE HIDALGO  </w:t>
    </w:r>
  </w:p>
  <w:p w:rsidR="00943071" w:rsidRPr="001A50A3" w:rsidRDefault="00943071" w:rsidP="001A50A3">
    <w:pPr>
      <w:pStyle w:val="Encabezado"/>
      <w:tabs>
        <w:tab w:val="clear" w:pos="4419"/>
        <w:tab w:val="clear" w:pos="8838"/>
        <w:tab w:val="left" w:pos="9555"/>
      </w:tabs>
      <w:rPr>
        <w:rFonts w:ascii="Arial Narrow" w:hAnsi="Arial Narrow"/>
      </w:rPr>
    </w:pPr>
    <w:r>
      <w:rPr>
        <w:rStyle w:val="Nmerodepgina"/>
        <w:rFonts w:ascii="Arial Narrow" w:hAnsi="Arial Narrow"/>
      </w:rPr>
      <w:t xml:space="preserve">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D84EB24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18551E"/>
    <w:multiLevelType w:val="hybridMultilevel"/>
    <w:tmpl w:val="8B20E984"/>
    <w:lvl w:ilvl="0" w:tplc="51F8F988">
      <w:start w:val="7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11C3B3A"/>
    <w:multiLevelType w:val="hybridMultilevel"/>
    <w:tmpl w:val="EDC6574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248B5"/>
    <w:multiLevelType w:val="hybridMultilevel"/>
    <w:tmpl w:val="0714DF86"/>
    <w:lvl w:ilvl="0" w:tplc="F7562468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B76C17"/>
    <w:multiLevelType w:val="hybridMultilevel"/>
    <w:tmpl w:val="FFF8738E"/>
    <w:lvl w:ilvl="0" w:tplc="080A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21230"/>
    <w:multiLevelType w:val="hybridMultilevel"/>
    <w:tmpl w:val="A30A4C0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75090"/>
    <w:multiLevelType w:val="hybridMultilevel"/>
    <w:tmpl w:val="0826EB68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F3CBA"/>
    <w:multiLevelType w:val="hybridMultilevel"/>
    <w:tmpl w:val="946EEE26"/>
    <w:lvl w:ilvl="0" w:tplc="D50EFC66">
      <w:start w:val="3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C71ACA"/>
    <w:multiLevelType w:val="hybridMultilevel"/>
    <w:tmpl w:val="3754EE40"/>
    <w:lvl w:ilvl="0" w:tplc="2F40F1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C5150BC"/>
    <w:multiLevelType w:val="hybridMultilevel"/>
    <w:tmpl w:val="36802C18"/>
    <w:lvl w:ilvl="0" w:tplc="080A0015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100596"/>
    <w:multiLevelType w:val="hybridMultilevel"/>
    <w:tmpl w:val="49DCDB62"/>
    <w:lvl w:ilvl="0" w:tplc="0C0A0011">
      <w:start w:val="1"/>
      <w:numFmt w:val="decimal"/>
      <w:lvlText w:val="%1)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11" w15:restartNumberingAfterBreak="0">
    <w:nsid w:val="2FA766B8"/>
    <w:multiLevelType w:val="hybridMultilevel"/>
    <w:tmpl w:val="4E2A170A"/>
    <w:lvl w:ilvl="0" w:tplc="4B64B122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2DB45B5"/>
    <w:multiLevelType w:val="hybridMultilevel"/>
    <w:tmpl w:val="BF34CFE6"/>
    <w:lvl w:ilvl="0" w:tplc="67629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A7246F"/>
    <w:multiLevelType w:val="hybridMultilevel"/>
    <w:tmpl w:val="BB6CC22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674B61"/>
    <w:multiLevelType w:val="hybridMultilevel"/>
    <w:tmpl w:val="F9783BBC"/>
    <w:lvl w:ilvl="0" w:tplc="2E060F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F43364"/>
    <w:multiLevelType w:val="hybridMultilevel"/>
    <w:tmpl w:val="80A4A27C"/>
    <w:lvl w:ilvl="0" w:tplc="12D61D1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2D1D09"/>
    <w:multiLevelType w:val="hybridMultilevel"/>
    <w:tmpl w:val="51743412"/>
    <w:lvl w:ilvl="0" w:tplc="B2EA5A16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A0452D"/>
    <w:multiLevelType w:val="hybridMultilevel"/>
    <w:tmpl w:val="67128674"/>
    <w:lvl w:ilvl="0" w:tplc="5FCC7DE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5A9546CB"/>
    <w:multiLevelType w:val="hybridMultilevel"/>
    <w:tmpl w:val="124C5B4E"/>
    <w:lvl w:ilvl="0" w:tplc="F3E081DA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F2A17B0"/>
    <w:multiLevelType w:val="hybridMultilevel"/>
    <w:tmpl w:val="4E2A170A"/>
    <w:lvl w:ilvl="0" w:tplc="4B64B122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6AB72F0F"/>
    <w:multiLevelType w:val="hybridMultilevel"/>
    <w:tmpl w:val="F84070CE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DC51D6"/>
    <w:multiLevelType w:val="hybridMultilevel"/>
    <w:tmpl w:val="2B34F07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BA3EE3"/>
    <w:multiLevelType w:val="hybridMultilevel"/>
    <w:tmpl w:val="1BE0E532"/>
    <w:lvl w:ilvl="0" w:tplc="080A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2843EA"/>
    <w:multiLevelType w:val="hybridMultilevel"/>
    <w:tmpl w:val="04DCEB34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790F77EF"/>
    <w:multiLevelType w:val="hybridMultilevel"/>
    <w:tmpl w:val="DA9C264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2"/>
  </w:num>
  <w:num w:numId="4">
    <w:abstractNumId w:val="9"/>
  </w:num>
  <w:num w:numId="5">
    <w:abstractNumId w:val="12"/>
  </w:num>
  <w:num w:numId="6">
    <w:abstractNumId w:val="21"/>
  </w:num>
  <w:num w:numId="7">
    <w:abstractNumId w:val="13"/>
  </w:num>
  <w:num w:numId="8">
    <w:abstractNumId w:val="0"/>
  </w:num>
  <w:num w:numId="9">
    <w:abstractNumId w:val="23"/>
  </w:num>
  <w:num w:numId="10">
    <w:abstractNumId w:val="14"/>
  </w:num>
  <w:num w:numId="11">
    <w:abstractNumId w:val="11"/>
  </w:num>
  <w:num w:numId="12">
    <w:abstractNumId w:val="3"/>
  </w:num>
  <w:num w:numId="13">
    <w:abstractNumId w:val="8"/>
  </w:num>
  <w:num w:numId="14">
    <w:abstractNumId w:val="17"/>
  </w:num>
  <w:num w:numId="15">
    <w:abstractNumId w:val="16"/>
  </w:num>
  <w:num w:numId="16">
    <w:abstractNumId w:val="19"/>
  </w:num>
  <w:num w:numId="17">
    <w:abstractNumId w:val="1"/>
  </w:num>
  <w:num w:numId="18">
    <w:abstractNumId w:val="22"/>
  </w:num>
  <w:num w:numId="19">
    <w:abstractNumId w:val="6"/>
  </w:num>
  <w:num w:numId="20">
    <w:abstractNumId w:val="5"/>
  </w:num>
  <w:num w:numId="21">
    <w:abstractNumId w:val="4"/>
  </w:num>
  <w:num w:numId="22">
    <w:abstractNumId w:val="24"/>
  </w:num>
  <w:num w:numId="23">
    <w:abstractNumId w:val="18"/>
  </w:num>
  <w:num w:numId="24">
    <w:abstractNumId w:val="15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6E1"/>
    <w:rsid w:val="00002EA3"/>
    <w:rsid w:val="00003180"/>
    <w:rsid w:val="00003D4B"/>
    <w:rsid w:val="000043F4"/>
    <w:rsid w:val="00025C80"/>
    <w:rsid w:val="00027164"/>
    <w:rsid w:val="000362F4"/>
    <w:rsid w:val="000479DF"/>
    <w:rsid w:val="00061433"/>
    <w:rsid w:val="00066680"/>
    <w:rsid w:val="00077A0F"/>
    <w:rsid w:val="0008528D"/>
    <w:rsid w:val="000A6732"/>
    <w:rsid w:val="000B320E"/>
    <w:rsid w:val="000B37C5"/>
    <w:rsid w:val="000B51B5"/>
    <w:rsid w:val="000B7A4F"/>
    <w:rsid w:val="000C0E8A"/>
    <w:rsid w:val="000C4F15"/>
    <w:rsid w:val="000E56F8"/>
    <w:rsid w:val="00117FD0"/>
    <w:rsid w:val="00143474"/>
    <w:rsid w:val="00185B2B"/>
    <w:rsid w:val="00196E93"/>
    <w:rsid w:val="001A50A3"/>
    <w:rsid w:val="001B11FF"/>
    <w:rsid w:val="001B6782"/>
    <w:rsid w:val="001C5F24"/>
    <w:rsid w:val="001D2044"/>
    <w:rsid w:val="001D47AC"/>
    <w:rsid w:val="001F0BFF"/>
    <w:rsid w:val="001F10AC"/>
    <w:rsid w:val="0021112A"/>
    <w:rsid w:val="002129D8"/>
    <w:rsid w:val="002738C3"/>
    <w:rsid w:val="00273B3F"/>
    <w:rsid w:val="002B0DC1"/>
    <w:rsid w:val="002C5BD2"/>
    <w:rsid w:val="002D3770"/>
    <w:rsid w:val="002E0C80"/>
    <w:rsid w:val="002E2D45"/>
    <w:rsid w:val="002F182B"/>
    <w:rsid w:val="002F4BC4"/>
    <w:rsid w:val="002F689E"/>
    <w:rsid w:val="003204AE"/>
    <w:rsid w:val="00331C6B"/>
    <w:rsid w:val="00336D87"/>
    <w:rsid w:val="00361C09"/>
    <w:rsid w:val="003620F2"/>
    <w:rsid w:val="00373DE0"/>
    <w:rsid w:val="003957CE"/>
    <w:rsid w:val="003A44AB"/>
    <w:rsid w:val="003A6427"/>
    <w:rsid w:val="003B7DEB"/>
    <w:rsid w:val="003D10DB"/>
    <w:rsid w:val="003F0B8A"/>
    <w:rsid w:val="003F22FA"/>
    <w:rsid w:val="003F47D3"/>
    <w:rsid w:val="003F4E2F"/>
    <w:rsid w:val="004024F3"/>
    <w:rsid w:val="00427D5B"/>
    <w:rsid w:val="00436FB3"/>
    <w:rsid w:val="00443763"/>
    <w:rsid w:val="004645F2"/>
    <w:rsid w:val="004800FF"/>
    <w:rsid w:val="00480FE8"/>
    <w:rsid w:val="00485807"/>
    <w:rsid w:val="004A12CD"/>
    <w:rsid w:val="004B73AD"/>
    <w:rsid w:val="004C1BF1"/>
    <w:rsid w:val="004E6F28"/>
    <w:rsid w:val="004F14E1"/>
    <w:rsid w:val="0051626C"/>
    <w:rsid w:val="0051773D"/>
    <w:rsid w:val="00523439"/>
    <w:rsid w:val="005333A0"/>
    <w:rsid w:val="00537CF3"/>
    <w:rsid w:val="00550619"/>
    <w:rsid w:val="00551F5A"/>
    <w:rsid w:val="00561D08"/>
    <w:rsid w:val="005809B1"/>
    <w:rsid w:val="00582D74"/>
    <w:rsid w:val="005853AE"/>
    <w:rsid w:val="00595289"/>
    <w:rsid w:val="005A6346"/>
    <w:rsid w:val="005A7C0F"/>
    <w:rsid w:val="005B499C"/>
    <w:rsid w:val="005C7C3E"/>
    <w:rsid w:val="005D297F"/>
    <w:rsid w:val="005E010E"/>
    <w:rsid w:val="005E0C83"/>
    <w:rsid w:val="005E4F25"/>
    <w:rsid w:val="005F435A"/>
    <w:rsid w:val="00600737"/>
    <w:rsid w:val="006026E4"/>
    <w:rsid w:val="00623604"/>
    <w:rsid w:val="00623E9A"/>
    <w:rsid w:val="00681ABB"/>
    <w:rsid w:val="00681BC5"/>
    <w:rsid w:val="006B1931"/>
    <w:rsid w:val="006B7D2E"/>
    <w:rsid w:val="006C4175"/>
    <w:rsid w:val="006C426B"/>
    <w:rsid w:val="006C43A4"/>
    <w:rsid w:val="006E04A1"/>
    <w:rsid w:val="00702C3D"/>
    <w:rsid w:val="0070321F"/>
    <w:rsid w:val="0075133B"/>
    <w:rsid w:val="00754B30"/>
    <w:rsid w:val="00762F56"/>
    <w:rsid w:val="00767B5F"/>
    <w:rsid w:val="007825BF"/>
    <w:rsid w:val="00797464"/>
    <w:rsid w:val="007A44AD"/>
    <w:rsid w:val="007C01E7"/>
    <w:rsid w:val="007E0202"/>
    <w:rsid w:val="007E71AA"/>
    <w:rsid w:val="008000BD"/>
    <w:rsid w:val="00835D17"/>
    <w:rsid w:val="00860136"/>
    <w:rsid w:val="00861E7E"/>
    <w:rsid w:val="00875CC8"/>
    <w:rsid w:val="0088036C"/>
    <w:rsid w:val="008853C2"/>
    <w:rsid w:val="00887CDB"/>
    <w:rsid w:val="008A1A1F"/>
    <w:rsid w:val="008B38B1"/>
    <w:rsid w:val="008B511A"/>
    <w:rsid w:val="008B6EFE"/>
    <w:rsid w:val="008D406A"/>
    <w:rsid w:val="008F3C6C"/>
    <w:rsid w:val="00904296"/>
    <w:rsid w:val="009120DE"/>
    <w:rsid w:val="009166BD"/>
    <w:rsid w:val="00943071"/>
    <w:rsid w:val="00955A5C"/>
    <w:rsid w:val="00963A18"/>
    <w:rsid w:val="00967898"/>
    <w:rsid w:val="009724DE"/>
    <w:rsid w:val="00980BCB"/>
    <w:rsid w:val="00997881"/>
    <w:rsid w:val="009A2914"/>
    <w:rsid w:val="009B1F08"/>
    <w:rsid w:val="009C0B8B"/>
    <w:rsid w:val="009C6939"/>
    <w:rsid w:val="009C76B9"/>
    <w:rsid w:val="009D5E09"/>
    <w:rsid w:val="009D68E7"/>
    <w:rsid w:val="009F64D0"/>
    <w:rsid w:val="00A049EC"/>
    <w:rsid w:val="00A3027A"/>
    <w:rsid w:val="00A65164"/>
    <w:rsid w:val="00A67556"/>
    <w:rsid w:val="00A91E46"/>
    <w:rsid w:val="00AB3E57"/>
    <w:rsid w:val="00AB6AB9"/>
    <w:rsid w:val="00AB792D"/>
    <w:rsid w:val="00AD0CD4"/>
    <w:rsid w:val="00AF1428"/>
    <w:rsid w:val="00AF4A69"/>
    <w:rsid w:val="00B00E46"/>
    <w:rsid w:val="00B10A2A"/>
    <w:rsid w:val="00B16560"/>
    <w:rsid w:val="00B33D63"/>
    <w:rsid w:val="00B65635"/>
    <w:rsid w:val="00B67F0B"/>
    <w:rsid w:val="00B73B1C"/>
    <w:rsid w:val="00B7759E"/>
    <w:rsid w:val="00B77EFC"/>
    <w:rsid w:val="00B87B19"/>
    <w:rsid w:val="00BA114E"/>
    <w:rsid w:val="00BA5F18"/>
    <w:rsid w:val="00BC12C2"/>
    <w:rsid w:val="00BF1E8C"/>
    <w:rsid w:val="00C13791"/>
    <w:rsid w:val="00C306E1"/>
    <w:rsid w:val="00C56A1F"/>
    <w:rsid w:val="00C71187"/>
    <w:rsid w:val="00C73796"/>
    <w:rsid w:val="00C837A1"/>
    <w:rsid w:val="00C87308"/>
    <w:rsid w:val="00CF2DFF"/>
    <w:rsid w:val="00D13451"/>
    <w:rsid w:val="00D16AE2"/>
    <w:rsid w:val="00D20534"/>
    <w:rsid w:val="00D24F61"/>
    <w:rsid w:val="00D52D2E"/>
    <w:rsid w:val="00D549A4"/>
    <w:rsid w:val="00D55EB5"/>
    <w:rsid w:val="00D721C2"/>
    <w:rsid w:val="00D8000A"/>
    <w:rsid w:val="00D8223E"/>
    <w:rsid w:val="00DC3F96"/>
    <w:rsid w:val="00DE2CB9"/>
    <w:rsid w:val="00E476ED"/>
    <w:rsid w:val="00E539A8"/>
    <w:rsid w:val="00E74567"/>
    <w:rsid w:val="00E74AF2"/>
    <w:rsid w:val="00EA14AA"/>
    <w:rsid w:val="00EA3FC5"/>
    <w:rsid w:val="00EC2EF1"/>
    <w:rsid w:val="00EE1F32"/>
    <w:rsid w:val="00EE3646"/>
    <w:rsid w:val="00EF1B0F"/>
    <w:rsid w:val="00EF27E4"/>
    <w:rsid w:val="00EF4962"/>
    <w:rsid w:val="00F04553"/>
    <w:rsid w:val="00F10F8B"/>
    <w:rsid w:val="00F203E4"/>
    <w:rsid w:val="00F20C8D"/>
    <w:rsid w:val="00F26BCB"/>
    <w:rsid w:val="00F4266E"/>
    <w:rsid w:val="00F4723F"/>
    <w:rsid w:val="00F473C6"/>
    <w:rsid w:val="00F721A5"/>
    <w:rsid w:val="00F74EAA"/>
    <w:rsid w:val="00F9314D"/>
    <w:rsid w:val="00FB031D"/>
    <w:rsid w:val="00FD2FBF"/>
    <w:rsid w:val="00FE5477"/>
    <w:rsid w:val="00FE617B"/>
    <w:rsid w:val="00FF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43738BB"/>
  <w15:docId w15:val="{0D64DA16-8E8F-40E6-AAAA-435D577EE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3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06E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306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C306E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C306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306E1"/>
  </w:style>
  <w:style w:type="paragraph" w:styleId="Textodeglobo">
    <w:name w:val="Balloon Text"/>
    <w:basedOn w:val="Normal"/>
    <w:link w:val="TextodegloboCar"/>
    <w:uiPriority w:val="99"/>
    <w:semiHidden/>
    <w:unhideWhenUsed/>
    <w:rsid w:val="005E4F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4F25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7A4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A44AD"/>
    <w:pPr>
      <w:ind w:left="720"/>
      <w:contextualSpacing/>
    </w:pPr>
  </w:style>
  <w:style w:type="paragraph" w:styleId="Sinespaciado">
    <w:name w:val="No Spacing"/>
    <w:uiPriority w:val="1"/>
    <w:qFormat/>
    <w:rsid w:val="001D47AC"/>
    <w:pPr>
      <w:spacing w:after="0" w:line="240" w:lineRule="auto"/>
    </w:pPr>
  </w:style>
  <w:style w:type="paragraph" w:styleId="Lista3">
    <w:name w:val="List 3"/>
    <w:basedOn w:val="Normal"/>
    <w:uiPriority w:val="99"/>
    <w:unhideWhenUsed/>
    <w:rsid w:val="00480FE8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480FE8"/>
  </w:style>
  <w:style w:type="character" w:customStyle="1" w:styleId="SaludoCar">
    <w:name w:val="Saludo Car"/>
    <w:basedOn w:val="Fuentedeprrafopredeter"/>
    <w:link w:val="Saludo"/>
    <w:uiPriority w:val="99"/>
    <w:rsid w:val="00480FE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2">
    <w:name w:val="List Bullet 2"/>
    <w:basedOn w:val="Normal"/>
    <w:uiPriority w:val="99"/>
    <w:unhideWhenUsed/>
    <w:rsid w:val="00480FE8"/>
    <w:pPr>
      <w:numPr>
        <w:numId w:val="8"/>
      </w:numPr>
      <w:contextualSpacing/>
    </w:pPr>
  </w:style>
  <w:style w:type="paragraph" w:customStyle="1" w:styleId="ListaCC">
    <w:name w:val="Lista CC."/>
    <w:basedOn w:val="Normal"/>
    <w:rsid w:val="00480FE8"/>
  </w:style>
  <w:style w:type="paragraph" w:styleId="Textoindependiente">
    <w:name w:val="Body Text"/>
    <w:basedOn w:val="Normal"/>
    <w:link w:val="TextoindependienteCar"/>
    <w:unhideWhenUsed/>
    <w:rsid w:val="00480FE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480FE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Lneadeasunto">
    <w:name w:val="Línea de asunto"/>
    <w:basedOn w:val="Normal"/>
    <w:rsid w:val="00480FE8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480FE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480FE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480FE8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480FE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480F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5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5B335E-C898-4DD8-97B4-15767ACAB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712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Israel</dc:creator>
  <cp:lastModifiedBy>Usuario</cp:lastModifiedBy>
  <cp:revision>4</cp:revision>
  <cp:lastPrinted>2017-10-20T17:51:00Z</cp:lastPrinted>
  <dcterms:created xsi:type="dcterms:W3CDTF">2019-10-21T15:01:00Z</dcterms:created>
  <dcterms:modified xsi:type="dcterms:W3CDTF">2019-10-21T19:36:00Z</dcterms:modified>
</cp:coreProperties>
</file>