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2B" w:rsidRDefault="0082162B" w:rsidP="00A5534A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FE DE ERRATAS</w:t>
      </w:r>
    </w:p>
    <w:p w:rsidR="0082162B" w:rsidRPr="00A72A72" w:rsidRDefault="0082162B" w:rsidP="00A5534A">
      <w:pPr>
        <w:spacing w:line="300" w:lineRule="exact"/>
        <w:jc w:val="center"/>
        <w:rPr>
          <w:rFonts w:ascii="Arial Narrow" w:hAnsi="Arial Narrow" w:cs="Arial"/>
          <w:b/>
          <w:color w:val="000000"/>
          <w:sz w:val="26"/>
          <w:szCs w:val="26"/>
        </w:rPr>
      </w:pPr>
      <w:r w:rsidRPr="00A72A72">
        <w:rPr>
          <w:rFonts w:ascii="Arial Narrow" w:hAnsi="Arial Narrow" w:cs="Arial"/>
          <w:b/>
          <w:color w:val="000000"/>
          <w:sz w:val="26"/>
          <w:szCs w:val="26"/>
        </w:rPr>
        <w:t>Facultad de Odontología</w:t>
      </w:r>
    </w:p>
    <w:p w:rsidR="0082162B" w:rsidRDefault="0082162B" w:rsidP="004716DC">
      <w:pPr>
        <w:spacing w:line="300" w:lineRule="exact"/>
        <w:ind w:firstLine="708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 xml:space="preserve">Que del </w:t>
      </w:r>
      <w:r w:rsidR="001929B8">
        <w:rPr>
          <w:rFonts w:ascii="Arial Narrow" w:hAnsi="Arial Narrow" w:cs="Arial"/>
          <w:color w:val="000000"/>
        </w:rPr>
        <w:t xml:space="preserve">Resultado del </w:t>
      </w:r>
      <w:r>
        <w:rPr>
          <w:rFonts w:ascii="Arial Narrow" w:hAnsi="Arial Narrow" w:cs="Arial"/>
          <w:color w:val="000000"/>
        </w:rPr>
        <w:t xml:space="preserve">Concurso de Oposición Interno </w:t>
      </w:r>
      <w:r w:rsidRPr="00A72A72">
        <w:rPr>
          <w:rFonts w:ascii="Arial Narrow" w:hAnsi="Arial Narrow" w:cs="Arial"/>
          <w:color w:val="000000"/>
        </w:rPr>
        <w:t>de la Facultad d</w:t>
      </w:r>
      <w:r>
        <w:rPr>
          <w:rFonts w:ascii="Arial Narrow" w:hAnsi="Arial Narrow" w:cs="Arial"/>
          <w:color w:val="000000"/>
        </w:rPr>
        <w:t xml:space="preserve">e Odontología, que se publico el </w:t>
      </w:r>
      <w:r w:rsidR="001929B8">
        <w:rPr>
          <w:rFonts w:ascii="Arial Narrow" w:hAnsi="Arial Narrow" w:cs="Arial"/>
          <w:color w:val="000000"/>
        </w:rPr>
        <w:t>20</w:t>
      </w:r>
      <w:r>
        <w:rPr>
          <w:rFonts w:ascii="Arial Narrow" w:hAnsi="Arial Narrow" w:cs="Arial"/>
          <w:color w:val="000000"/>
        </w:rPr>
        <w:t xml:space="preserve"> de </w:t>
      </w:r>
      <w:r w:rsidR="001929B8">
        <w:rPr>
          <w:rFonts w:ascii="Arial Narrow" w:hAnsi="Arial Narrow" w:cs="Arial"/>
          <w:color w:val="000000"/>
        </w:rPr>
        <w:t xml:space="preserve">Octubre </w:t>
      </w:r>
      <w:r>
        <w:rPr>
          <w:rFonts w:ascii="Arial Narrow" w:hAnsi="Arial Narrow" w:cs="Arial"/>
          <w:color w:val="000000"/>
        </w:rPr>
        <w:t>del 2017</w:t>
      </w:r>
      <w:r w:rsidRPr="00A72A72">
        <w:rPr>
          <w:rFonts w:ascii="Arial Narrow" w:hAnsi="Arial Narrow" w:cs="Arial"/>
          <w:color w:val="000000"/>
        </w:rPr>
        <w:t>.</w:t>
      </w:r>
    </w:p>
    <w:p w:rsidR="0082162B" w:rsidRDefault="0082162B" w:rsidP="0082162B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Donde Dice: </w:t>
      </w:r>
    </w:p>
    <w:p w:rsidR="00365E6B" w:rsidRPr="00B16F17" w:rsidRDefault="009B794B" w:rsidP="0082162B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 xml:space="preserve">En la </w:t>
      </w:r>
      <w:r w:rsidR="00DB48FE" w:rsidRPr="00B16F17">
        <w:rPr>
          <w:rFonts w:ascii="Arial Narrow" w:hAnsi="Arial Narrow" w:cs="Arial"/>
          <w:b/>
          <w:color w:val="000000"/>
        </w:rPr>
        <w:t>página</w:t>
      </w:r>
      <w:r w:rsidR="0041448D">
        <w:rPr>
          <w:rFonts w:ascii="Arial Narrow" w:hAnsi="Arial Narrow" w:cs="Arial"/>
          <w:b/>
          <w:color w:val="000000"/>
        </w:rPr>
        <w:t xml:space="preserve"> 22</w:t>
      </w:r>
      <w:r w:rsidR="00365E6B" w:rsidRPr="00B16F17">
        <w:rPr>
          <w:rFonts w:ascii="Arial Narrow" w:hAnsi="Arial Narrow" w:cs="Arial"/>
          <w:b/>
          <w:color w:val="000000"/>
        </w:rPr>
        <w:t>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660"/>
        <w:gridCol w:w="577"/>
        <w:gridCol w:w="972"/>
        <w:gridCol w:w="1092"/>
        <w:gridCol w:w="2529"/>
        <w:gridCol w:w="639"/>
        <w:gridCol w:w="3338"/>
        <w:gridCol w:w="635"/>
        <w:gridCol w:w="954"/>
        <w:gridCol w:w="1270"/>
        <w:gridCol w:w="1114"/>
        <w:gridCol w:w="954"/>
        <w:gridCol w:w="2801"/>
      </w:tblGrid>
      <w:tr w:rsidR="0041448D" w:rsidRPr="0041448D" w:rsidTr="00662A80">
        <w:trPr>
          <w:trHeight w:val="444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48D" w:rsidRPr="0041448D" w:rsidRDefault="0041448D" w:rsidP="0041448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Cat</w:t>
            </w:r>
            <w:proofErr w:type="spellEnd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1448D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41448D" w:rsidRPr="00B773AC" w:rsidTr="00662A80">
        <w:trPr>
          <w:trHeight w:val="563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  <w:vAlign w:val="center"/>
          </w:tcPr>
          <w:p w:rsidR="0041448D" w:rsidRPr="00B773AC" w:rsidRDefault="0041448D" w:rsidP="004D043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García Chávez Dafne Vanessa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</w:tbl>
    <w:p w:rsidR="0082162B" w:rsidRDefault="0082162B" w:rsidP="0082162B">
      <w:pPr>
        <w:jc w:val="both"/>
        <w:rPr>
          <w:rFonts w:ascii="Arial Narrow" w:hAnsi="Arial Narrow" w:cs="Arial"/>
          <w:b/>
          <w:color w:val="000000"/>
          <w:sz w:val="32"/>
          <w:szCs w:val="32"/>
        </w:rPr>
      </w:pPr>
      <w:r>
        <w:rPr>
          <w:rFonts w:ascii="Arial Narrow" w:hAnsi="Arial Narrow" w:cs="Arial"/>
          <w:b/>
          <w:color w:val="000000"/>
          <w:sz w:val="32"/>
          <w:szCs w:val="32"/>
        </w:rPr>
        <w:t xml:space="preserve">Deberá Decir: </w:t>
      </w:r>
    </w:p>
    <w:p w:rsidR="0041448D" w:rsidRPr="00B16F17" w:rsidRDefault="0041448D" w:rsidP="0041448D">
      <w:pPr>
        <w:jc w:val="both"/>
        <w:rPr>
          <w:rFonts w:ascii="Arial Narrow" w:hAnsi="Arial Narrow" w:cs="Arial"/>
          <w:b/>
          <w:color w:val="000000"/>
        </w:rPr>
      </w:pPr>
      <w:r w:rsidRPr="00B16F17">
        <w:rPr>
          <w:rFonts w:ascii="Arial Narrow" w:hAnsi="Arial Narrow" w:cs="Arial"/>
          <w:b/>
          <w:color w:val="000000"/>
        </w:rPr>
        <w:t>En la página</w:t>
      </w:r>
      <w:r>
        <w:rPr>
          <w:rFonts w:ascii="Arial Narrow" w:hAnsi="Arial Narrow" w:cs="Arial"/>
          <w:b/>
          <w:color w:val="000000"/>
        </w:rPr>
        <w:t xml:space="preserve"> 22</w:t>
      </w:r>
      <w:r w:rsidRPr="00B16F17">
        <w:rPr>
          <w:rFonts w:ascii="Arial Narrow" w:hAnsi="Arial Narrow" w:cs="Arial"/>
          <w:b/>
          <w:color w:val="000000"/>
        </w:rPr>
        <w:t>/43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7"/>
        <w:gridCol w:w="660"/>
        <w:gridCol w:w="577"/>
        <w:gridCol w:w="972"/>
        <w:gridCol w:w="1092"/>
        <w:gridCol w:w="2529"/>
        <w:gridCol w:w="639"/>
        <w:gridCol w:w="3338"/>
        <w:gridCol w:w="635"/>
        <w:gridCol w:w="954"/>
        <w:gridCol w:w="1270"/>
        <w:gridCol w:w="1114"/>
        <w:gridCol w:w="954"/>
        <w:gridCol w:w="2801"/>
      </w:tblGrid>
      <w:tr w:rsidR="0041448D" w:rsidRPr="0041448D" w:rsidTr="00A5534A">
        <w:trPr>
          <w:trHeight w:val="609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Año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Secc.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Clin</w:t>
            </w:r>
            <w:proofErr w:type="spellEnd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Área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Clave </w:t>
            </w: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Mat.</w:t>
            </w:r>
            <w:proofErr w:type="spellEnd"/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Unidad de Aprendizaje 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Hrs.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448D" w:rsidRPr="0041448D" w:rsidRDefault="0041448D" w:rsidP="004D043E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 Otorga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proofErr w:type="spellStart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Cat</w:t>
            </w:r>
            <w:proofErr w:type="spellEnd"/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Carácter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Horario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Días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jc w:val="center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Aula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41448D" w:rsidRPr="0041448D" w:rsidRDefault="0041448D" w:rsidP="004D043E">
            <w:pPr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41448D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Motivo de la Vacante</w:t>
            </w:r>
          </w:p>
        </w:tc>
      </w:tr>
      <w:tr w:rsidR="0041448D" w:rsidRPr="00B773AC" w:rsidTr="00A5534A">
        <w:trPr>
          <w:trHeight w:val="987"/>
        </w:trPr>
        <w:tc>
          <w:tcPr>
            <w:tcW w:w="16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4°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6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68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ODO-408</w:t>
            </w:r>
          </w:p>
        </w:tc>
        <w:tc>
          <w:tcPr>
            <w:tcW w:w="301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0029</w:t>
            </w:r>
          </w:p>
        </w:tc>
        <w:tc>
          <w:tcPr>
            <w:tcW w:w="69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Metodología de la Investigación</w:t>
            </w:r>
          </w:p>
        </w:tc>
        <w:tc>
          <w:tcPr>
            <w:tcW w:w="176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2</w:t>
            </w:r>
          </w:p>
        </w:tc>
        <w:tc>
          <w:tcPr>
            <w:tcW w:w="920" w:type="pct"/>
            <w:shd w:val="clear" w:color="000000" w:fill="FFFFFF"/>
          </w:tcPr>
          <w:p w:rsidR="0041448D" w:rsidRPr="00A5534A" w:rsidRDefault="0041448D" w:rsidP="00B832E1">
            <w:pPr>
              <w:jc w:val="both"/>
              <w:outlineLvl w:val="0"/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</w:pPr>
            <w:r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Se Cancela por incompatibilidad presupuestal</w:t>
            </w:r>
            <w:r w:rsidR="00B832E1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, fue asignada </w:t>
            </w:r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p</w:t>
            </w:r>
            <w:r w:rsidR="00B832E1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or convenio permuta en base a la Clausula 31 C</w:t>
            </w:r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  <w:r w:rsidR="00B832E1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C</w:t>
            </w:r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.</w:t>
            </w:r>
            <w:r w:rsidR="00B832E1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T</w:t>
            </w:r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. </w:t>
            </w:r>
            <w:proofErr w:type="spellStart"/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UMSNH-SPUM</w:t>
            </w:r>
            <w:proofErr w:type="spellEnd"/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 Secretaria Administrativa 4375/</w:t>
            </w:r>
            <w:r w:rsidR="00A5534A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2</w:t>
            </w:r>
            <w:r w:rsidR="004716DC"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>017</w:t>
            </w:r>
            <w:r w:rsidRPr="00A5534A">
              <w:rPr>
                <w:rFonts w:ascii="Arial Narrow" w:hAnsi="Arial Narrow" w:cs="Arial"/>
                <w:b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175" w:type="pct"/>
            <w:shd w:val="clear" w:color="000000" w:fill="FFFFFF"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1452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Interina</w:t>
            </w:r>
          </w:p>
        </w:tc>
        <w:tc>
          <w:tcPr>
            <w:tcW w:w="350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08:00 a 09:00</w:t>
            </w:r>
          </w:p>
        </w:tc>
        <w:tc>
          <w:tcPr>
            <w:tcW w:w="307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Jueves y Viernes</w:t>
            </w:r>
          </w:p>
        </w:tc>
        <w:tc>
          <w:tcPr>
            <w:tcW w:w="263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jc w:val="center"/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B 9</w:t>
            </w:r>
          </w:p>
        </w:tc>
        <w:tc>
          <w:tcPr>
            <w:tcW w:w="772" w:type="pct"/>
            <w:shd w:val="clear" w:color="000000" w:fill="FFFFFF"/>
            <w:noWrap/>
            <w:vAlign w:val="center"/>
            <w:hideMark/>
          </w:tcPr>
          <w:p w:rsidR="0041448D" w:rsidRPr="00B773AC" w:rsidRDefault="0041448D" w:rsidP="004D043E">
            <w:pPr>
              <w:outlineLvl w:val="0"/>
              <w:rPr>
                <w:rFonts w:ascii="Arial Narrow" w:hAnsi="Arial Narrow" w:cs="Arial"/>
                <w:sz w:val="18"/>
                <w:szCs w:val="18"/>
                <w:lang w:val="es-MX" w:eastAsia="es-MX"/>
              </w:rPr>
            </w:pPr>
            <w:r w:rsidRPr="00B773AC">
              <w:rPr>
                <w:rFonts w:ascii="Arial Narrow" w:hAnsi="Arial Narrow" w:cs="Arial"/>
                <w:sz w:val="18"/>
                <w:szCs w:val="18"/>
                <w:lang w:val="es-MX" w:eastAsia="es-MX"/>
              </w:rPr>
              <w:t>Renovación Ciclo Escolar 2017/2018</w:t>
            </w:r>
          </w:p>
        </w:tc>
      </w:tr>
    </w:tbl>
    <w:p w:rsidR="00550DF2" w:rsidRDefault="00550DF2" w:rsidP="00662A80">
      <w:pPr>
        <w:rPr>
          <w:rFonts w:ascii="Arial Narrow" w:hAnsi="Arial Narrow"/>
          <w:b/>
          <w:color w:val="000000"/>
          <w:sz w:val="22"/>
          <w:szCs w:val="22"/>
          <w:lang w:val="de-DE"/>
        </w:rPr>
      </w:pPr>
    </w:p>
    <w:p w:rsidR="0082162B" w:rsidRPr="00A72A72" w:rsidRDefault="0082162B" w:rsidP="0082162B">
      <w:pPr>
        <w:jc w:val="center"/>
        <w:rPr>
          <w:rFonts w:ascii="Arial Narrow" w:hAnsi="Arial Narrow"/>
          <w:color w:val="000000"/>
          <w:sz w:val="22"/>
          <w:szCs w:val="22"/>
          <w:lang w:val="de-DE"/>
        </w:rPr>
      </w:pPr>
      <w:r w:rsidRPr="00A72A72">
        <w:rPr>
          <w:rFonts w:ascii="Arial Narrow" w:hAnsi="Arial Narrow"/>
          <w:b/>
          <w:color w:val="000000"/>
          <w:sz w:val="22"/>
          <w:szCs w:val="22"/>
          <w:lang w:val="de-DE"/>
        </w:rPr>
        <w:t>A t e n t a m e n t e</w:t>
      </w:r>
    </w:p>
    <w:p w:rsidR="0082162B" w:rsidRPr="00A72A72" w:rsidRDefault="00A5534A" w:rsidP="0082162B">
      <w:pPr>
        <w:jc w:val="center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Morelia, Michoacán, 26</w:t>
      </w:r>
      <w:r w:rsidR="0082162B">
        <w:rPr>
          <w:rFonts w:ascii="Arial Narrow" w:hAnsi="Arial Narrow"/>
          <w:color w:val="000000"/>
          <w:sz w:val="22"/>
          <w:szCs w:val="22"/>
        </w:rPr>
        <w:t xml:space="preserve"> de Octubre del 2017</w:t>
      </w:r>
    </w:p>
    <w:p w:rsidR="0082162B" w:rsidRPr="00A72A72" w:rsidRDefault="0082162B" w:rsidP="0082162B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El Presidente  del H. Consejo Técnico de</w:t>
      </w:r>
    </w:p>
    <w:p w:rsidR="0082162B" w:rsidRPr="00A72A72" w:rsidRDefault="0082162B" w:rsidP="0082162B">
      <w:pPr>
        <w:jc w:val="center"/>
        <w:rPr>
          <w:rFonts w:ascii="Arial Narrow" w:hAnsi="Arial Narrow"/>
          <w:b/>
        </w:rPr>
      </w:pPr>
      <w:r w:rsidRPr="00A72A72">
        <w:rPr>
          <w:rFonts w:ascii="Arial Narrow" w:hAnsi="Arial Narrow"/>
          <w:b/>
        </w:rPr>
        <w:t>La Facultad de Odontología</w:t>
      </w:r>
    </w:p>
    <w:p w:rsidR="00550DF2" w:rsidRPr="00A72A72" w:rsidRDefault="00550DF2" w:rsidP="0082162B">
      <w:pPr>
        <w:tabs>
          <w:tab w:val="left" w:pos="6120"/>
        </w:tabs>
        <w:rPr>
          <w:rFonts w:ascii="Arial Narrow" w:hAnsi="Arial Narrow"/>
          <w:b/>
          <w:sz w:val="28"/>
          <w:szCs w:val="28"/>
        </w:rPr>
      </w:pPr>
    </w:p>
    <w:p w:rsidR="0082162B" w:rsidRPr="00122360" w:rsidRDefault="0082162B" w:rsidP="0082162B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Dr. Alejandro </w:t>
      </w:r>
      <w:proofErr w:type="spellStart"/>
      <w:r>
        <w:rPr>
          <w:rFonts w:ascii="Arial Narrow" w:hAnsi="Arial Narrow"/>
          <w:b/>
          <w:sz w:val="28"/>
          <w:szCs w:val="28"/>
        </w:rPr>
        <w:t>Larios</w:t>
      </w:r>
      <w:proofErr w:type="spellEnd"/>
      <w:r>
        <w:rPr>
          <w:rFonts w:ascii="Arial Narrow" w:hAnsi="Arial Narrow"/>
          <w:b/>
          <w:sz w:val="28"/>
          <w:szCs w:val="28"/>
        </w:rPr>
        <w:t xml:space="preserve"> Trujillo</w:t>
      </w:r>
    </w:p>
    <w:p w:rsidR="00E61247" w:rsidRDefault="00E61247" w:rsidP="0082162B">
      <w:pPr>
        <w:rPr>
          <w:rFonts w:ascii="Arial Narrow" w:hAnsi="Arial Narrow"/>
          <w:color w:val="000000"/>
          <w:sz w:val="18"/>
          <w:szCs w:val="18"/>
        </w:rPr>
      </w:pPr>
    </w:p>
    <w:p w:rsidR="0082162B" w:rsidRPr="00EF0EC5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82162B" w:rsidRPr="008856CA" w:rsidRDefault="0082162B" w:rsidP="0082162B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2162B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82162B" w:rsidRPr="00EF0EC5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- Lic. Daniel Reyes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Cázarez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 xml:space="preserve">.- Secretario de Trabajo del </w:t>
      </w:r>
      <w:proofErr w:type="spellStart"/>
      <w:r w:rsidRPr="002D4A9A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2D4A9A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82162B" w:rsidRDefault="0082162B" w:rsidP="0082162B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Berenice Alcalá Mota Velazco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82162B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4716DC">
      <w:headerReference w:type="default" r:id="rId8"/>
      <w:footerReference w:type="default" r:id="rId9"/>
      <w:pgSz w:w="19442" w:h="12242" w:orient="landscape" w:code="19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648" w:rsidRDefault="00794648" w:rsidP="009724DE">
      <w:r>
        <w:separator/>
      </w:r>
    </w:p>
  </w:endnote>
  <w:endnote w:type="continuationSeparator" w:id="0">
    <w:p w:rsidR="00794648" w:rsidRDefault="00794648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6B" w:rsidRPr="007825BF" w:rsidRDefault="00365E6B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648" w:rsidRDefault="00794648" w:rsidP="009724DE">
      <w:r>
        <w:separator/>
      </w:r>
    </w:p>
  </w:footnote>
  <w:footnote w:type="continuationSeparator" w:id="0">
    <w:p w:rsidR="00794648" w:rsidRDefault="00794648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E6B" w:rsidRPr="00C56A1F" w:rsidRDefault="00365E6B">
    <w:pPr>
      <w:pStyle w:val="Encabezado"/>
      <w:rPr>
        <w:rFonts w:ascii="Arial Narrow" w:hAnsi="Arial Narrow"/>
        <w:color w:val="C0C0C0"/>
        <w:sz w:val="18"/>
        <w:szCs w:val="18"/>
      </w:rPr>
    </w:pPr>
  </w:p>
  <w:p w:rsidR="00365E6B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color w:val="333333"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94615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365E6B" w:rsidRPr="002F4BC4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FE ERRATAS </w:t>
    </w:r>
  </w:p>
  <w:p w:rsidR="00365E6B" w:rsidRPr="002F4BC4" w:rsidRDefault="00365E6B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365E6B" w:rsidRPr="00480FE8" w:rsidRDefault="00365E6B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365E6B" w:rsidRPr="00480FE8" w:rsidRDefault="00365E6B">
    <w:pPr>
      <w:pStyle w:val="Encabezado"/>
      <w:jc w:val="right"/>
      <w:rPr>
        <w:rFonts w:ascii="Arial Narrow" w:hAnsi="Arial Narrow"/>
        <w:iCs/>
        <w:sz w:val="18"/>
        <w:szCs w:val="18"/>
      </w:rPr>
    </w:pPr>
    <w:r w:rsidRPr="00480FE8">
      <w:rPr>
        <w:rFonts w:ascii="Arial Narrow" w:hAnsi="Arial Narrow"/>
        <w:iCs/>
        <w:sz w:val="18"/>
        <w:szCs w:val="18"/>
      </w:rPr>
      <w:t>Técnico Académico y Ayudante de Técnico</w:t>
    </w:r>
  </w:p>
  <w:p w:rsidR="00365E6B" w:rsidRPr="007825BF" w:rsidRDefault="00365E6B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 </w:t>
    </w:r>
    <w:r w:rsidR="002258CD">
      <w:rPr>
        <w:rFonts w:ascii="Arial Narrow" w:hAnsi="Arial Narrow"/>
        <w:i/>
        <w:iCs/>
        <w:sz w:val="18"/>
        <w:szCs w:val="18"/>
      </w:rPr>
      <w:t xml:space="preserve">  26</w:t>
    </w:r>
    <w:r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Octubre del 2017</w:t>
    </w:r>
  </w:p>
  <w:p w:rsidR="00365E6B" w:rsidRPr="00644456" w:rsidRDefault="00365E6B" w:rsidP="00644456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C166F2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C166F2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A5534A">
      <w:rPr>
        <w:rStyle w:val="Nmerodepgina"/>
        <w:rFonts w:ascii="Arial Narrow" w:hAnsi="Arial Narrow"/>
        <w:b/>
        <w:i/>
        <w:iCs/>
        <w:noProof/>
        <w:sz w:val="18"/>
        <w:szCs w:val="18"/>
      </w:rPr>
      <w:t>1</w:t>
    </w:r>
    <w:r w:rsidR="00C166F2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E61247">
      <w:rPr>
        <w:rStyle w:val="Nmerodepgina"/>
        <w:rFonts w:ascii="Arial Narrow" w:hAnsi="Arial Narrow"/>
        <w:b/>
        <w:i/>
        <w:iCs/>
        <w:sz w:val="18"/>
        <w:szCs w:val="18"/>
      </w:rPr>
      <w:t>/3</w:t>
    </w:r>
  </w:p>
  <w:p w:rsidR="00365E6B" w:rsidRPr="007825BF" w:rsidRDefault="00365E6B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365E6B" w:rsidRPr="0082162B" w:rsidRDefault="00365E6B" w:rsidP="0082162B">
    <w:pPr>
      <w:jc w:val="both"/>
      <w:rPr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  <w:r>
      <w:rPr>
        <w:rStyle w:val="Nmerodepgina"/>
        <w:rFonts w:ascii="Arial Narrow" w:hAnsi="Arial Narrow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F3C1F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2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3911CC"/>
    <w:multiLevelType w:val="hybridMultilevel"/>
    <w:tmpl w:val="5C78C738"/>
    <w:lvl w:ilvl="0" w:tplc="E886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2"/>
  </w:num>
  <w:num w:numId="4">
    <w:abstractNumId w:val="10"/>
  </w:num>
  <w:num w:numId="5">
    <w:abstractNumId w:val="13"/>
  </w:num>
  <w:num w:numId="6">
    <w:abstractNumId w:val="22"/>
  </w:num>
  <w:num w:numId="7">
    <w:abstractNumId w:val="14"/>
  </w:num>
  <w:num w:numId="8">
    <w:abstractNumId w:val="0"/>
  </w:num>
  <w:num w:numId="9">
    <w:abstractNumId w:val="2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18"/>
  </w:num>
  <w:num w:numId="15">
    <w:abstractNumId w:val="17"/>
  </w:num>
  <w:num w:numId="16">
    <w:abstractNumId w:val="20"/>
  </w:num>
  <w:num w:numId="17">
    <w:abstractNumId w:val="1"/>
  </w:num>
  <w:num w:numId="18">
    <w:abstractNumId w:val="23"/>
  </w:num>
  <w:num w:numId="19">
    <w:abstractNumId w:val="7"/>
  </w:num>
  <w:num w:numId="20">
    <w:abstractNumId w:val="5"/>
  </w:num>
  <w:num w:numId="21">
    <w:abstractNumId w:val="4"/>
  </w:num>
  <w:num w:numId="22">
    <w:abstractNumId w:val="25"/>
  </w:num>
  <w:num w:numId="23">
    <w:abstractNumId w:val="19"/>
  </w:num>
  <w:num w:numId="24">
    <w:abstractNumId w:val="16"/>
  </w:num>
  <w:num w:numId="25">
    <w:abstractNumId w:val="8"/>
  </w:num>
  <w:num w:numId="26">
    <w:abstractNumId w:val="6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61433"/>
    <w:rsid w:val="00066680"/>
    <w:rsid w:val="00077A0F"/>
    <w:rsid w:val="000B320E"/>
    <w:rsid w:val="000B51B5"/>
    <w:rsid w:val="000B72CC"/>
    <w:rsid w:val="000B7A4F"/>
    <w:rsid w:val="000C0E8A"/>
    <w:rsid w:val="000C4F15"/>
    <w:rsid w:val="000E56F8"/>
    <w:rsid w:val="00117FD0"/>
    <w:rsid w:val="00143474"/>
    <w:rsid w:val="0018190D"/>
    <w:rsid w:val="00185B2B"/>
    <w:rsid w:val="001929B8"/>
    <w:rsid w:val="00196E93"/>
    <w:rsid w:val="001A50A3"/>
    <w:rsid w:val="001B6782"/>
    <w:rsid w:val="001D47AC"/>
    <w:rsid w:val="001F10AC"/>
    <w:rsid w:val="002129D8"/>
    <w:rsid w:val="00214E85"/>
    <w:rsid w:val="002258CD"/>
    <w:rsid w:val="002738C3"/>
    <w:rsid w:val="00273B3F"/>
    <w:rsid w:val="002B0DC1"/>
    <w:rsid w:val="002C5BD2"/>
    <w:rsid w:val="002D3770"/>
    <w:rsid w:val="002E2D45"/>
    <w:rsid w:val="002F182B"/>
    <w:rsid w:val="002F4BC4"/>
    <w:rsid w:val="002F689E"/>
    <w:rsid w:val="003204AE"/>
    <w:rsid w:val="00336D87"/>
    <w:rsid w:val="00361C09"/>
    <w:rsid w:val="003620F2"/>
    <w:rsid w:val="00365E6B"/>
    <w:rsid w:val="00373DE0"/>
    <w:rsid w:val="003A44AB"/>
    <w:rsid w:val="003A6427"/>
    <w:rsid w:val="003D10DB"/>
    <w:rsid w:val="003E6037"/>
    <w:rsid w:val="003F0B8A"/>
    <w:rsid w:val="003F22FA"/>
    <w:rsid w:val="003F47D3"/>
    <w:rsid w:val="004024F3"/>
    <w:rsid w:val="0041448D"/>
    <w:rsid w:val="00443763"/>
    <w:rsid w:val="004645F2"/>
    <w:rsid w:val="004716DC"/>
    <w:rsid w:val="004800FF"/>
    <w:rsid w:val="00480FE8"/>
    <w:rsid w:val="00485807"/>
    <w:rsid w:val="004B73AD"/>
    <w:rsid w:val="004C1BF1"/>
    <w:rsid w:val="004E6F28"/>
    <w:rsid w:val="0051626C"/>
    <w:rsid w:val="0051773D"/>
    <w:rsid w:val="00523439"/>
    <w:rsid w:val="005333A0"/>
    <w:rsid w:val="00537CF3"/>
    <w:rsid w:val="00550DF2"/>
    <w:rsid w:val="00551F5A"/>
    <w:rsid w:val="00561D08"/>
    <w:rsid w:val="00582D74"/>
    <w:rsid w:val="005853AE"/>
    <w:rsid w:val="00595289"/>
    <w:rsid w:val="005966F5"/>
    <w:rsid w:val="005A7C0F"/>
    <w:rsid w:val="005B499C"/>
    <w:rsid w:val="005C7C3E"/>
    <w:rsid w:val="005D297F"/>
    <w:rsid w:val="005E010E"/>
    <w:rsid w:val="005E4F25"/>
    <w:rsid w:val="005F435A"/>
    <w:rsid w:val="00600737"/>
    <w:rsid w:val="00623604"/>
    <w:rsid w:val="00644456"/>
    <w:rsid w:val="00662A80"/>
    <w:rsid w:val="00681ABB"/>
    <w:rsid w:val="00681BC5"/>
    <w:rsid w:val="00684180"/>
    <w:rsid w:val="006B1931"/>
    <w:rsid w:val="006B7D2E"/>
    <w:rsid w:val="006C4175"/>
    <w:rsid w:val="006C426B"/>
    <w:rsid w:val="006C43A4"/>
    <w:rsid w:val="00702C3D"/>
    <w:rsid w:val="00735617"/>
    <w:rsid w:val="00762F56"/>
    <w:rsid w:val="00767B5F"/>
    <w:rsid w:val="007825BF"/>
    <w:rsid w:val="00794648"/>
    <w:rsid w:val="00797464"/>
    <w:rsid w:val="007A44AD"/>
    <w:rsid w:val="007C01E7"/>
    <w:rsid w:val="007E0202"/>
    <w:rsid w:val="008000BD"/>
    <w:rsid w:val="0082162B"/>
    <w:rsid w:val="00835D17"/>
    <w:rsid w:val="00860136"/>
    <w:rsid w:val="00861E7E"/>
    <w:rsid w:val="00875CC8"/>
    <w:rsid w:val="0088036C"/>
    <w:rsid w:val="00887CDB"/>
    <w:rsid w:val="008B38B1"/>
    <w:rsid w:val="008B511A"/>
    <w:rsid w:val="008F3C6C"/>
    <w:rsid w:val="009120DE"/>
    <w:rsid w:val="009166BD"/>
    <w:rsid w:val="00955A5C"/>
    <w:rsid w:val="00963A18"/>
    <w:rsid w:val="00967898"/>
    <w:rsid w:val="009724DE"/>
    <w:rsid w:val="00980BCB"/>
    <w:rsid w:val="009B794B"/>
    <w:rsid w:val="009C6939"/>
    <w:rsid w:val="009C76B9"/>
    <w:rsid w:val="009D68E7"/>
    <w:rsid w:val="009F64D0"/>
    <w:rsid w:val="00A049EC"/>
    <w:rsid w:val="00A23BD9"/>
    <w:rsid w:val="00A3027A"/>
    <w:rsid w:val="00A5534A"/>
    <w:rsid w:val="00A91E46"/>
    <w:rsid w:val="00AB3E57"/>
    <w:rsid w:val="00AB6AB9"/>
    <w:rsid w:val="00AD0CD4"/>
    <w:rsid w:val="00AE19E5"/>
    <w:rsid w:val="00AF1428"/>
    <w:rsid w:val="00B00E46"/>
    <w:rsid w:val="00B16F17"/>
    <w:rsid w:val="00B33D63"/>
    <w:rsid w:val="00B67F0B"/>
    <w:rsid w:val="00B73B1C"/>
    <w:rsid w:val="00B7759E"/>
    <w:rsid w:val="00B77EFC"/>
    <w:rsid w:val="00B832E1"/>
    <w:rsid w:val="00B87B19"/>
    <w:rsid w:val="00BA114E"/>
    <w:rsid w:val="00C13791"/>
    <w:rsid w:val="00C166F2"/>
    <w:rsid w:val="00C306E1"/>
    <w:rsid w:val="00C56A1F"/>
    <w:rsid w:val="00C73796"/>
    <w:rsid w:val="00C87308"/>
    <w:rsid w:val="00CD5BC9"/>
    <w:rsid w:val="00CF2DFF"/>
    <w:rsid w:val="00D04FDA"/>
    <w:rsid w:val="00D13451"/>
    <w:rsid w:val="00D16AE2"/>
    <w:rsid w:val="00D20534"/>
    <w:rsid w:val="00D24F61"/>
    <w:rsid w:val="00D4694D"/>
    <w:rsid w:val="00D52D2E"/>
    <w:rsid w:val="00D549A4"/>
    <w:rsid w:val="00D55EB5"/>
    <w:rsid w:val="00D721C2"/>
    <w:rsid w:val="00DB48FE"/>
    <w:rsid w:val="00DC3F96"/>
    <w:rsid w:val="00DE2CB9"/>
    <w:rsid w:val="00E476ED"/>
    <w:rsid w:val="00E539A8"/>
    <w:rsid w:val="00E61247"/>
    <w:rsid w:val="00E74567"/>
    <w:rsid w:val="00E74AF2"/>
    <w:rsid w:val="00EA14AA"/>
    <w:rsid w:val="00EA3FC5"/>
    <w:rsid w:val="00EC2EF1"/>
    <w:rsid w:val="00EE1F32"/>
    <w:rsid w:val="00EE3646"/>
    <w:rsid w:val="00EF1B0F"/>
    <w:rsid w:val="00EF27E4"/>
    <w:rsid w:val="00EF4962"/>
    <w:rsid w:val="00F04553"/>
    <w:rsid w:val="00F10F8B"/>
    <w:rsid w:val="00F203E4"/>
    <w:rsid w:val="00F20C8D"/>
    <w:rsid w:val="00F26BCB"/>
    <w:rsid w:val="00F721A5"/>
    <w:rsid w:val="00F74EAA"/>
    <w:rsid w:val="00FB031D"/>
    <w:rsid w:val="00FE5477"/>
    <w:rsid w:val="00FE617B"/>
    <w:rsid w:val="00FF432E"/>
    <w:rsid w:val="00FF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B15D9-E9EB-4153-A343-84CD0744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2017-10-20T17:51:00Z</cp:lastPrinted>
  <dcterms:created xsi:type="dcterms:W3CDTF">2017-10-26T16:55:00Z</dcterms:created>
  <dcterms:modified xsi:type="dcterms:W3CDTF">2017-10-26T17:05:00Z</dcterms:modified>
</cp:coreProperties>
</file>